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F4" w:rsidRDefault="00C071F4" w:rsidP="00E41F0F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C071F4" w:rsidRDefault="00C071F4" w:rsidP="00E41F0F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C071F4" w:rsidRDefault="00C071F4" w:rsidP="00E41F0F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C071F4" w:rsidRDefault="00C071F4" w:rsidP="00E41F0F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C071F4" w:rsidRDefault="00C071F4" w:rsidP="00E41F0F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C071F4" w:rsidRDefault="00C071F4" w:rsidP="00E41F0F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AA63B1" w:rsidRDefault="00AA63B1" w:rsidP="00E41F0F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AA63B1" w:rsidRDefault="00AA63B1" w:rsidP="00E41F0F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AA63B1" w:rsidRDefault="00AA63B1" w:rsidP="00E41F0F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AA63B1" w:rsidRDefault="00AA63B1" w:rsidP="00E41F0F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AA63B1" w:rsidRDefault="00AA63B1" w:rsidP="00E41F0F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AA63B1" w:rsidRDefault="00AA63B1" w:rsidP="00E41F0F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AA63B1" w:rsidRDefault="00AA63B1" w:rsidP="00E41F0F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AA63B1" w:rsidRPr="00D92482" w:rsidRDefault="00AA63B1" w:rsidP="00E41F0F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48"/>
          <w:szCs w:val="48"/>
          <w:lang w:eastAsia="pl-PL"/>
        </w:rPr>
      </w:pPr>
    </w:p>
    <w:p w:rsidR="00AA63B1" w:rsidRPr="00D92482" w:rsidRDefault="00AA63B1" w:rsidP="00AA63B1">
      <w:pPr>
        <w:spacing w:after="0" w:line="254" w:lineRule="auto"/>
        <w:ind w:right="75"/>
        <w:jc w:val="center"/>
        <w:rPr>
          <w:rFonts w:ascii="Times New Roman" w:hAnsi="Times New Roman" w:cs="Times New Roman"/>
          <w:sz w:val="48"/>
          <w:szCs w:val="48"/>
        </w:rPr>
      </w:pPr>
      <w:r w:rsidRPr="00D92482">
        <w:rPr>
          <w:rFonts w:ascii="Times New Roman" w:hAnsi="Times New Roman" w:cs="Times New Roman"/>
          <w:b/>
          <w:sz w:val="48"/>
          <w:szCs w:val="48"/>
        </w:rPr>
        <w:t xml:space="preserve">WYMAGANIA EDUKACYJNE </w:t>
      </w:r>
    </w:p>
    <w:p w:rsidR="00AA63B1" w:rsidRPr="00D92482" w:rsidRDefault="00AA63B1" w:rsidP="00AA63B1">
      <w:pPr>
        <w:spacing w:after="0" w:line="254" w:lineRule="auto"/>
        <w:ind w:left="67"/>
        <w:jc w:val="center"/>
        <w:rPr>
          <w:rFonts w:ascii="Times New Roman" w:hAnsi="Times New Roman" w:cs="Times New Roman"/>
          <w:sz w:val="48"/>
          <w:szCs w:val="48"/>
        </w:rPr>
      </w:pPr>
      <w:r w:rsidRPr="00D9248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A63B1" w:rsidRPr="00D92482" w:rsidRDefault="00AA63B1" w:rsidP="00AA63B1">
      <w:pPr>
        <w:spacing w:after="6" w:line="254" w:lineRule="auto"/>
        <w:ind w:right="76"/>
        <w:jc w:val="center"/>
        <w:rPr>
          <w:rFonts w:ascii="Times New Roman" w:hAnsi="Times New Roman" w:cs="Times New Roman"/>
          <w:sz w:val="48"/>
          <w:szCs w:val="48"/>
        </w:rPr>
      </w:pPr>
      <w:r w:rsidRPr="00D92482">
        <w:rPr>
          <w:rFonts w:ascii="Times New Roman" w:hAnsi="Times New Roman" w:cs="Times New Roman"/>
          <w:b/>
          <w:sz w:val="48"/>
          <w:szCs w:val="48"/>
        </w:rPr>
        <w:t xml:space="preserve">niezbędne do uzyskania poszczególnych </w:t>
      </w:r>
    </w:p>
    <w:p w:rsidR="00AA63B1" w:rsidRPr="00D92482" w:rsidRDefault="00AA63B1" w:rsidP="00AA63B1">
      <w:pPr>
        <w:spacing w:after="0" w:line="254" w:lineRule="auto"/>
        <w:ind w:right="73"/>
        <w:jc w:val="center"/>
        <w:rPr>
          <w:rFonts w:ascii="Times New Roman" w:hAnsi="Times New Roman" w:cs="Times New Roman"/>
          <w:sz w:val="48"/>
          <w:szCs w:val="48"/>
        </w:rPr>
      </w:pPr>
      <w:r w:rsidRPr="00D92482">
        <w:rPr>
          <w:rFonts w:ascii="Times New Roman" w:hAnsi="Times New Roman" w:cs="Times New Roman"/>
          <w:b/>
          <w:sz w:val="48"/>
          <w:szCs w:val="48"/>
        </w:rPr>
        <w:t xml:space="preserve">śródrocznych i rocznych  </w:t>
      </w:r>
    </w:p>
    <w:p w:rsidR="00AA63B1" w:rsidRPr="00D92482" w:rsidRDefault="00AA63B1" w:rsidP="00AA63B1">
      <w:pPr>
        <w:spacing w:after="0" w:line="254" w:lineRule="auto"/>
        <w:ind w:right="72"/>
        <w:jc w:val="center"/>
        <w:rPr>
          <w:rFonts w:ascii="Times New Roman" w:hAnsi="Times New Roman" w:cs="Times New Roman"/>
          <w:sz w:val="48"/>
          <w:szCs w:val="48"/>
        </w:rPr>
      </w:pPr>
      <w:r w:rsidRPr="00D92482">
        <w:rPr>
          <w:rFonts w:ascii="Times New Roman" w:hAnsi="Times New Roman" w:cs="Times New Roman"/>
          <w:b/>
          <w:sz w:val="48"/>
          <w:szCs w:val="48"/>
        </w:rPr>
        <w:t xml:space="preserve">ocen klasyfikacyjnych  </w:t>
      </w:r>
    </w:p>
    <w:p w:rsidR="00AA63B1" w:rsidRPr="00D92482" w:rsidRDefault="00AA63B1" w:rsidP="00AA63B1">
      <w:pPr>
        <w:spacing w:after="0" w:line="254" w:lineRule="auto"/>
        <w:ind w:left="47"/>
        <w:jc w:val="center"/>
        <w:rPr>
          <w:rFonts w:ascii="Times New Roman" w:hAnsi="Times New Roman" w:cs="Times New Roman"/>
          <w:sz w:val="48"/>
          <w:szCs w:val="48"/>
        </w:rPr>
      </w:pPr>
      <w:r w:rsidRPr="00D9248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A63B1" w:rsidRPr="00D92482" w:rsidRDefault="00AA63B1" w:rsidP="00AA63B1">
      <w:pPr>
        <w:spacing w:after="19" w:line="254" w:lineRule="auto"/>
        <w:ind w:right="72"/>
        <w:jc w:val="center"/>
        <w:rPr>
          <w:rFonts w:ascii="Times New Roman" w:hAnsi="Times New Roman" w:cs="Times New Roman"/>
          <w:sz w:val="48"/>
          <w:szCs w:val="48"/>
        </w:rPr>
      </w:pPr>
      <w:r w:rsidRPr="00D92482">
        <w:rPr>
          <w:rFonts w:ascii="Times New Roman" w:hAnsi="Times New Roman" w:cs="Times New Roman"/>
          <w:b/>
          <w:sz w:val="48"/>
          <w:szCs w:val="48"/>
        </w:rPr>
        <w:t>z  JĘZYKA ROSYJSKIEGO</w:t>
      </w:r>
    </w:p>
    <w:p w:rsidR="00AA63B1" w:rsidRPr="00D92482" w:rsidRDefault="00AA63B1" w:rsidP="00AA63B1">
      <w:pPr>
        <w:spacing w:after="0" w:line="254" w:lineRule="auto"/>
        <w:ind w:right="7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2482">
        <w:rPr>
          <w:rFonts w:ascii="Times New Roman" w:hAnsi="Times New Roman" w:cs="Times New Roman"/>
          <w:b/>
          <w:sz w:val="48"/>
          <w:szCs w:val="48"/>
        </w:rPr>
        <w:t xml:space="preserve">w kl. 7 Publicznej Szkoły Podstawowej </w:t>
      </w:r>
    </w:p>
    <w:p w:rsidR="00AA63B1" w:rsidRPr="00D92482" w:rsidRDefault="00AA63B1" w:rsidP="00AA63B1">
      <w:pPr>
        <w:spacing w:after="0" w:line="254" w:lineRule="auto"/>
        <w:ind w:right="7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2482">
        <w:rPr>
          <w:rFonts w:ascii="Times New Roman" w:hAnsi="Times New Roman" w:cs="Times New Roman"/>
          <w:b/>
          <w:sz w:val="48"/>
          <w:szCs w:val="48"/>
        </w:rPr>
        <w:t>w Warszawicach</w:t>
      </w:r>
    </w:p>
    <w:p w:rsidR="00AA63B1" w:rsidRPr="00D92482" w:rsidRDefault="00AA63B1" w:rsidP="00AA63B1">
      <w:pPr>
        <w:spacing w:after="0" w:line="254" w:lineRule="auto"/>
        <w:ind w:right="75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071F4" w:rsidRPr="00D92482" w:rsidRDefault="00C071F4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9502FE" w:rsidRPr="00D92482" w:rsidRDefault="009502FE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9502FE" w:rsidRPr="00D92482" w:rsidRDefault="009502FE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AA63B1" w:rsidRPr="00D92482" w:rsidRDefault="00AA63B1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AA63B1" w:rsidRPr="00D92482" w:rsidRDefault="00AA63B1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AA63B1" w:rsidRPr="00D92482" w:rsidRDefault="00AA63B1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AA63B1" w:rsidRPr="00D92482" w:rsidRDefault="00AA63B1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AA63B1" w:rsidRPr="00D92482" w:rsidRDefault="00AA63B1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AA63B1" w:rsidRPr="00D92482" w:rsidRDefault="00AA63B1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AA63B1" w:rsidRPr="00D92482" w:rsidRDefault="00AA63B1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AA63B1" w:rsidRPr="00D92482" w:rsidRDefault="00AA63B1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AA63B1" w:rsidRPr="00D92482" w:rsidRDefault="00AA63B1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AA63B1" w:rsidRPr="00D92482" w:rsidRDefault="00AA63B1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AA63B1" w:rsidRDefault="00AA63B1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D92482" w:rsidRPr="00D92482" w:rsidRDefault="00D92482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AA63B1" w:rsidRPr="00D92482" w:rsidRDefault="00AA63B1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9502FE" w:rsidRPr="00D92482" w:rsidRDefault="00AA63B1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lastRenderedPageBreak/>
        <w:t xml:space="preserve">                    </w:t>
      </w:r>
      <w:bookmarkStart w:id="0" w:name="_Hlk115097905"/>
      <w:r w:rsidRPr="00D924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                                 OCENA ŚRÓDROCZNA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AA63B1" w:rsidRPr="00D92482" w:rsidRDefault="00AA63B1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AA63B1" w:rsidRPr="00D92482" w:rsidRDefault="00AA63B1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WYMAGANIA NA OCENĘ CELUJĄCĄ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Kryteria jak na ocenę bardzo dobrą oraz zakres wiedzy i umiejętności zgodnie z podstawą programową na ocen</w:t>
      </w:r>
      <w:r w:rsidR="00FF439F"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ę</w:t>
      </w: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celującą. Ocenę celującą otrzymują również laureaci konkursów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 olimpiad językowych.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WYMAGANIA NA OCENĘ BARDZO DOBRĄ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a) sprawność czytania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płynne czytanie ze zrozumieniem dłuższych i bardziej złożonych tekstów i dialogów;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globalne i szczegółowe rozumienie tekstu czytanego;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wyszukiwanie żądanej informacji;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określenie kontekstu komunikacyjnego tekstu ( nadawca -odbiorca, forma wypowiedzi)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rozpoznawanie związków między poszczególnymi częściami tekstu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b) sprawność mówienia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obszerne prezentowanie problemu przedstawionego w materiale stymulującym oraz umiejętne wyrażanie własnej opinii a jego temat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płynne mówienie z zastosowaniem zasad prawidłowej wymowy i zróżnicowanych struktur gramatycznych;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dłuższych własnych wypowiedz na tematy z życia codziennego, wydarzeń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Kulturowych i innych zjawisk społeczno -</w:t>
      </w:r>
      <w:r w:rsidR="00E52221"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politycznych, z zastosowaniem bogatego słownictwa;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inicjowanie, podtrzymywanie i kończenie rozmowy na tematy wykraczające poza tematykę z życia codziennego;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-sprawne posługiwanie się bogatym słownictwem, umiejętność prowadzenia dyskusji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c) sprawność rozumienia ze słuchu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określenie głównej myśli  tekstu, poszczególnych fragmentów tekstu; selekcjonowanie informacji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rozumienie globalne  i szczegółowe dialogów i wypowiedzi rodzimych użytkowników języka 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-rozumienie sensu rozbudowanych wypowiedzi w niesprzyjających warunkach odbioru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rozumienie sensu wypowiedzi zawierającej niezrozumiałe elementy, których znaczenia uczeń   może domyślić się  z kontekstu;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d) sprawność pisania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bezbłędna umiejętność stosowania struktur leksykalno – gramatycznych adekwatnie do ich funkcji;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stosowanie zasad nowej ortografii i interpunkcji;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rozbudowanej i poprawnej gramatycznie wypowiedzi pisemnej;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pisemna umiejętność wyrażania własnej opinii, przytaczanie i interpretowanie zdarzeń;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umiejętność opisywania osób, przedmiotów, miejsc, zjawisk i czynności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lastRenderedPageBreak/>
        <w:t>WYMAGANIA NA OCENĘ DOBRĄ: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a)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-poprawne czytanie ze zrozumieniem tekstów i dialogów;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globalne rozumienie tekstu;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wyszukiwanie żądanej informacji.;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umiejętność prezentowania problemu przedstawionego w materiale stymulującym oraz wyrażanie opinii na jego temat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b)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mówienie z zastosowaniem prawidłowych zasad wymowy i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gramatyki;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własnych wypowiedzi na tematy z życia codziennego i innych zjawisk społecznych;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inicjowanie, podtrzymywanie i kończenie rozmowy na tematy z życia codziennego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-poprawne stosowanie środków leksykalno -</w:t>
      </w:r>
      <w:r w:rsidR="00E52221"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gramatycznych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umiejętność prowadzenia dyskusji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dysponowanie szeroką bazą leksykalną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c)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globalne rozumienie dialogów i wypowiedzi rodzimych użytkowników języka;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rozumienie sensu prostych wypowiedzi w niesprzyjających warunkach odbioru;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-określenie głównej myśli tekstu; selekcjonowanie informacji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d)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pisemnej wypowiedzi poprawnej gramatycznie i leksykalnie;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pisemna umiejętność wyrażania własnej opinii;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WYMAGANIA NA OCENĘ DOSTATECZNĄ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a)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poprawne odczytanie tekstu o mniejszym stopniu trudności, ze zrozumieniem podstawowych informacji zawartych w tekście;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b)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poprawne mówienie  z uwzględnieniem zasad właściwej wymowy zapewniających zrozumienie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Wypowiedzi ( dopuszczalne błędy gramatyczne nie zakłócające rozumienia);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właściwa reakcja językowa na prostą wypowiedź rozmówcy;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krótkich wypowiedzi na określone tematy z życia codziennego;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c)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rozumienie ogólnego sensu oraz głównych punktów dialogów i wypowiedzi rodzimych użytkowników języka;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rozumienie sensu prostych wypowiedzi w wyraźnych warunkach odbioru;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d)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prostych wypowiedzi pisemnych zawierających drobne błędy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lastRenderedPageBreak/>
        <w:t>WYMAGANIA NA OCENĘ DOPUSZCZAJĄCĄ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Wiadomości i umiejętności w zakresie czytania, mówienia, rozumienia ze słuchu i pisania na poziomie minimalnym, umożliwiającym zdobywanie dalszej wiedzy.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uczeń wykazuje niewielką samodzielność, jego wiedza jest odtwórcza, podejmuje jednak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skuteczne próby opanowania materiału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OCENA NIEDOSTATECZNA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-uczeń nie opanował wiadomości i umiejętności nawet na poziomie minimalnym, popełnia</w:t>
      </w:r>
    </w:p>
    <w:p w:rsidR="00E41F0F" w:rsidRPr="00D92482" w:rsidRDefault="00E41F0F" w:rsidP="00E41F0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rażące błędy językowe, a jego baza leksykalna uniemożliwia porozumiewanie się w języku obcym. Uczeń podejmuje niewystarczające starania w kierunku opanowania podstawowych</w:t>
      </w:r>
    </w:p>
    <w:p w:rsidR="00E41F0F" w:rsidRPr="00D92482" w:rsidRDefault="00E41F0F" w:rsidP="00E41F0F">
      <w:pPr>
        <w:spacing w:after="10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sprawności językowych.</w:t>
      </w:r>
    </w:p>
    <w:bookmarkEnd w:id="0"/>
    <w:p w:rsidR="00927A79" w:rsidRPr="00D92482" w:rsidRDefault="00927A79">
      <w:pPr>
        <w:rPr>
          <w:rFonts w:ascii="Times New Roman" w:hAnsi="Times New Roman" w:cs="Times New Roman"/>
          <w:sz w:val="24"/>
          <w:szCs w:val="24"/>
        </w:rPr>
      </w:pPr>
    </w:p>
    <w:p w:rsidR="00FF439F" w:rsidRPr="00D92482" w:rsidRDefault="00FF439F">
      <w:pPr>
        <w:rPr>
          <w:rFonts w:ascii="Times New Roman" w:hAnsi="Times New Roman" w:cs="Times New Roman"/>
          <w:sz w:val="24"/>
          <w:szCs w:val="24"/>
        </w:rPr>
      </w:pPr>
      <w:r w:rsidRPr="00D9248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                                                              OCENA ROCZNA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bookmarkStart w:id="1" w:name="_GoBack"/>
      <w:bookmarkEnd w:id="1"/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WYMAGANIA NA OCENĘ CELUJĄCĄ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Kryteria jak na ocenę bardzo dobrą oraz zakres wiedzy i umiejętności zgodnie z podstawą programową na ocenę celującą. Ocenę celującą otrzymują również laureaci konkursów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 olimpiad językowych.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WYMAGANIA NA OCENĘ BARDZO DOBRĄ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a) sprawność czytania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płynne czytanie ze zrozumieniem dłuższych i bardziej złożonych tekstów i dialogów;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globalne i szczegółowe rozumienie tekstu czytanego;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wyszukiwanie żądanej informacji;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określenie kontekstu komunikacyjnego tekstu ( nadawca -odbiorca, forma wypowiedzi)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rozpoznawanie związków między poszczególnymi częściami tekstu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b) sprawność mówienia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obszerne prezentowanie problemu przedstawionego w materiale stymulującym oraz umiejętne wyrażanie własnej opinii a jego temat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płynne mówienie z zastosowaniem zasad prawidłowej wymowy i zróżnicowanych struktur gramatycznych;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dłuższych własnych wypowiedz na tematy z życia codziennego, wydarzeń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Kulturowych i innych zjawisk społeczno -politycznych, z zastosowaniem bogatego słownictwa;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inicjowanie, podtrzymywanie i kończenie rozmowy na tematy wykraczające poza tematykę z życia codziennego;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-sprawne posługiwanie się bogatym słownictwem, umiejętność prowadzenia dyskusji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c) sprawność rozumienia ze słuchu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- określenie głównej myśli  tekstu, poszczególnych fragmentów tekstu; selekcjonowanie informacji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rozumienie globalne  i szczegółowe dialogów i wypowiedzi rodzimych użytkowników języka 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-rozumienie sensu rozbudowanych wypowiedzi w niesprzyjających warunkach odbioru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rozumienie sensu wypowiedzi zawierającej niezrozumiałe elementy, których znaczenia uczeń   może domyślić się  z kontekstu;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d) sprawność pisania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bezbłędna umiejętność stosowania struktur leksykalno – gramatycznych adekwatnie do ich funkcji;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stosowanie zasad nowej ortografii i interpunkcji;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rozbudowanej i poprawnej gramatycznie wypowiedzi pisemnej;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pisemna umiejętność wyrażania własnej opinii, przytaczanie i interpretowanie zdarzeń;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umiejętność opisywania osób, przedmiotów, miejsc, zjawisk i czynności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WYMAGANIA NA OCENĘ DOBRĄ: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a)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-poprawne czytanie ze zrozumieniem tekstów i dialogów;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globalne rozumienie tekstu;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wyszukiwanie żądanej informacji.;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umiejętność prezentowania problemu przedstawionego w materiale stymulującym oraz wyrażanie opinii na jego temat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b)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mówienie z zastosowaniem prawidłowych zasad wymowy i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gramatyki;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własnych wypowiedzi na tematy z życia codziennego i innych zjawisk społecznych;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inicjowanie, podtrzymywanie i kończenie rozmowy na tematy z życia codziennego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-poprawne stosowanie środków leksykalno -gramatycznych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umiejętność prowadzenia dyskusji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dysponowanie szeroką bazą leksykalną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c)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globalne rozumienie dialogów i wypowiedzi rodzimych użytkowników języka;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rozumienie sensu prostych wypowiedzi w niesprzyjających warunkach odbioru;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-określenie głównej myśli tekstu; selekcjonowanie informacji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d)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pisemnej wypowiedzi poprawnej gramatycznie i leksykalnie;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pisemna umiejętność wyrażania własnej opinii;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WYMAGANIA NA OCENĘ DOSTATECZNĄ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a)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poprawne odczytanie tekstu o mniejszym stopniu trudności, ze zrozumieniem podstawowych informacji zawartych w tekście;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b)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poprawne mówienie  z uwzględnieniem zasad właściwej wymowy zapewniających zrozumienie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Wypowiedzi ( dopuszczalne błędy gramatyczne nie zakłócające rozumienia);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właściwa reakcja językowa na prostą wypowiedź rozmówcy;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krótkich wypowiedzi na określone tematy z życia codziennego;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c)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rozumienie ogólnego sensu oraz głównych punktów dialogów i wypowiedzi rodzimych użytkowników języka;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rozumienie sensu prostych wypowiedzi w wyraźnych warunkach odbioru;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d)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prostych wypowiedzi pisemnych zawierających drobne błędy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WYMAGANIA NA OCENĘ DOPUSZCZAJĄCĄ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Wiadomości i umiejętności w zakresie czytania, mówienia, rozumienia ze słuchu i pisania na poziomie minimalnym, umożliwiającym zdobywanie dalszej wiedzy.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uczeń wykazuje niewielką samodzielność, jego wiedza jest odtwórcza, podejmuje jednak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skuteczne próby opanowania materiału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OCENA NIEDOSTATECZNA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-uczeń nie opanował wiadomości i umiejętności nawet na poziomie minimalnym, popełnia</w:t>
      </w:r>
    </w:p>
    <w:p w:rsidR="00FF439F" w:rsidRPr="00D92482" w:rsidRDefault="00FF439F" w:rsidP="00FF43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rażące błędy językowe, a jego baza leksykalna uniemożliwia porozumiewanie się w języku obcym. Uczeń podejmuje niewystarczające starania w kierunku opanowania podstawowych</w:t>
      </w:r>
    </w:p>
    <w:p w:rsidR="00FF439F" w:rsidRPr="00D92482" w:rsidRDefault="00FF439F" w:rsidP="00FF439F">
      <w:pPr>
        <w:spacing w:after="10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sprawności językowych.</w:t>
      </w:r>
    </w:p>
    <w:p w:rsidR="00FF439F" w:rsidRPr="00D92482" w:rsidRDefault="00FF439F">
      <w:pPr>
        <w:rPr>
          <w:rFonts w:ascii="Times New Roman" w:hAnsi="Times New Roman" w:cs="Times New Roman"/>
          <w:sz w:val="24"/>
          <w:szCs w:val="24"/>
        </w:rPr>
      </w:pPr>
    </w:p>
    <w:sectPr w:rsidR="00FF439F" w:rsidRPr="00D92482" w:rsidSect="0097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003F"/>
    <w:multiLevelType w:val="multilevel"/>
    <w:tmpl w:val="5026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F0F"/>
    <w:rsid w:val="00044253"/>
    <w:rsid w:val="001854F4"/>
    <w:rsid w:val="00212D89"/>
    <w:rsid w:val="002D4D53"/>
    <w:rsid w:val="00702803"/>
    <w:rsid w:val="00925573"/>
    <w:rsid w:val="00927A79"/>
    <w:rsid w:val="009502FE"/>
    <w:rsid w:val="00975822"/>
    <w:rsid w:val="00AA63B1"/>
    <w:rsid w:val="00B1061E"/>
    <w:rsid w:val="00C071F4"/>
    <w:rsid w:val="00D92482"/>
    <w:rsid w:val="00DB3A27"/>
    <w:rsid w:val="00E41F0F"/>
    <w:rsid w:val="00E52221"/>
    <w:rsid w:val="00EB64AB"/>
    <w:rsid w:val="00F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7847</Characters>
  <Application>Microsoft Office Word</Application>
  <DocSecurity>0</DocSecurity>
  <Lines>65</Lines>
  <Paragraphs>18</Paragraphs>
  <ScaleCrop>false</ScaleCrop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Wysmulek</dc:creator>
  <cp:lastModifiedBy>Dyrektor</cp:lastModifiedBy>
  <cp:revision>3</cp:revision>
  <dcterms:created xsi:type="dcterms:W3CDTF">2022-09-27T13:59:00Z</dcterms:created>
  <dcterms:modified xsi:type="dcterms:W3CDTF">2022-09-27T14:02:00Z</dcterms:modified>
</cp:coreProperties>
</file>