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7B37D7">
      <w:pPr>
        <w:rPr>
          <w:b/>
          <w:bCs/>
          <w:sz w:val="28"/>
          <w:szCs w:val="28"/>
        </w:rPr>
      </w:pPr>
      <w:r w:rsidRPr="007B37D7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1635.2pt;margin-top:21.1pt;width:451.6pt;height:145.8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<v:textbox>
              <w:txbxContent>
                <w:p w:rsidR="002050E6" w:rsidRDefault="00390ED3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="007F63BF"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1A5622">
                    <w:rPr>
                      <w:b/>
                      <w:bCs/>
                      <w:color w:val="000000" w:themeColor="text1"/>
                    </w:rPr>
                    <w:t>(przestrzeń wspólna)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</w:t>
                  </w:r>
                  <w:r w:rsidR="00D361B0" w:rsidRPr="0016781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35C73">
                    <w:rPr>
                      <w:color w:val="000000" w:themeColor="text1"/>
                      <w:sz w:val="20"/>
                      <w:szCs w:val="20"/>
                    </w:rPr>
                    <w:t>przestrzeń wspólną,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4A2991" w:rsidRPr="00C47FC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 xml:space="preserve">Nad poprawnością zachowań 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 xml:space="preserve">przy wchodzeniu </w:t>
                  </w:r>
                  <w:r w:rsidR="003135D5">
                    <w:rPr>
                      <w:color w:val="000000" w:themeColor="text1"/>
                      <w:sz w:val="20"/>
                      <w:szCs w:val="20"/>
                    </w:rPr>
                    <w:t>czuwa wyznaczony pracownik szkoły</w:t>
                  </w:r>
                  <w:r w:rsidR="00D14303">
                    <w:rPr>
                      <w:color w:val="000000" w:themeColor="text1"/>
                      <w:sz w:val="20"/>
                      <w:szCs w:val="20"/>
                    </w:rPr>
                    <w:t xml:space="preserve"> (w środkach ochrony indywidualnej)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, on także zapisuje i monitoruje wejścia osób z zewnątrz</w:t>
                  </w:r>
                  <w:r w:rsidR="009A7A3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FE4D6C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  <w:r w:rsidRPr="00FE4D6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widocznym miejscu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>on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>a tabliczka z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numerami telefonów do </w:t>
                  </w:r>
                  <w:r w:rsidR="00FE4D6C" w:rsidRPr="00FE4D6C">
                    <w:rPr>
                      <w:color w:val="000000" w:themeColor="text1"/>
                      <w:sz w:val="20"/>
                      <w:szCs w:val="20"/>
                    </w:rPr>
                    <w:t>organu prowadzącego, kuratora oświaty, stacji sanitarno-epidemiologicznej, służb medycznych oraz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wyraźny napis „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UCZNIOWIE I PRACOWNICY </w:t>
                  </w:r>
                  <w:r w:rsidR="001C767A">
                    <w:rPr>
                      <w:color w:val="000000" w:themeColor="text1"/>
                      <w:sz w:val="20"/>
                      <w:szCs w:val="20"/>
                    </w:rPr>
                    <w:t xml:space="preserve">ORAZ INNE OSOBY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</w:t>
                  </w:r>
                  <w:r w:rsidR="008C522D">
                    <w:rPr>
                      <w:color w:val="000000" w:themeColor="text1"/>
                      <w:sz w:val="20"/>
                      <w:szCs w:val="20"/>
                    </w:rPr>
                    <w:t>POWYŻEJ 38</w:t>
                  </w:r>
                  <w:r w:rsidR="001903DD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="00EE17D6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MOGĄ WEJŚĆ </w:t>
                  </w:r>
                  <w:r w:rsidR="00171983">
                    <w:rPr>
                      <w:color w:val="000000" w:themeColor="text1"/>
                      <w:sz w:val="20"/>
                      <w:szCs w:val="20"/>
                    </w:rPr>
                    <w:t>NA TEREN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FC48BC">
        <w:rPr>
          <w:b/>
          <w:bCs/>
          <w:sz w:val="28"/>
          <w:szCs w:val="28"/>
        </w:rPr>
        <w:t xml:space="preserve">5. </w:t>
      </w:r>
      <w:r w:rsidR="007676D2">
        <w:rPr>
          <w:b/>
          <w:bCs/>
          <w:sz w:val="28"/>
          <w:szCs w:val="28"/>
        </w:rPr>
        <w:t>Procedura</w:t>
      </w:r>
      <w:bookmarkStart w:id="0" w:name="_GoBack"/>
      <w:bookmarkEnd w:id="0"/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7B37D7" w:rsidP="008849ED">
      <w:pPr>
        <w:jc w:val="center"/>
        <w:rPr>
          <w:noProof/>
        </w:rPr>
      </w:pPr>
      <w:r>
        <w:rPr>
          <w:noProof/>
        </w:rPr>
        <w:pict>
          <v:roundrect id="Prostokąt: zaokrąglone rogi 20" o:spid="_x0000_s1027" style="position:absolute;left:0;text-align:left;margin-left:-23.35pt;margin-top:29.3pt;width:516.15pt;height:39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<v:stroke joinstyle="miter"/>
            <v:textbox>
              <w:txbxContent>
                <w:p w:rsidR="00AF0F86" w:rsidRDefault="00DA6A81" w:rsidP="003D547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                    </w:t>
                  </w:r>
                  <w:r w:rsidR="00AF0F86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 xml:space="preserve">Wejście </w:t>
                  </w:r>
                  <w:r w:rsidR="00FC3753">
                    <w:rPr>
                      <w:b/>
                      <w:bCs/>
                      <w:color w:val="000000" w:themeColor="text1"/>
                    </w:rPr>
                    <w:t>osoby z zewnątrz</w:t>
                  </w:r>
                  <w:r w:rsidR="003B2A65">
                    <w:rPr>
                      <w:b/>
                      <w:bCs/>
                      <w:color w:val="000000" w:themeColor="text1"/>
                    </w:rPr>
                    <w:t xml:space="preserve"> na teren szkoły </w:t>
                  </w:r>
                  <w:r w:rsidR="00E603BD">
                    <w:rPr>
                      <w:b/>
                      <w:bCs/>
                      <w:color w:val="000000" w:themeColor="text1"/>
                    </w:rPr>
                    <w:t xml:space="preserve">- </w:t>
                  </w:r>
                  <w:r w:rsidR="00EE1AF7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</w:t>
                  </w:r>
                  <w:r w:rsidR="00E603BD" w:rsidRPr="00E603BD">
                    <w:rPr>
                      <w:color w:val="000000" w:themeColor="text1"/>
                      <w:sz w:val="20"/>
                      <w:szCs w:val="20"/>
                    </w:rPr>
                    <w:t>Rodzice i uczniowie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 oraz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 xml:space="preserve"> osoby z zewnątrz 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muszą zachować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</w:t>
                  </w:r>
                  <w:r w:rsidR="002E33D8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EE1AF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03BD" w:rsidRPr="00EE1AF7">
                    <w:rPr>
                      <w:color w:val="000000" w:themeColor="text1"/>
                      <w:sz w:val="20"/>
                      <w:szCs w:val="20"/>
                    </w:rPr>
                    <w:t>2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(jedna osoba w śluzie)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7B37D7" w:rsidP="00E148C9">
      <w:r>
        <w:rPr>
          <w:noProof/>
        </w:rPr>
        <w:pict>
          <v:shape id="Schemat blokowy: proces alternatywny 2" o:spid="_x0000_s1028" type="#_x0000_t176" style="position:absolute;margin-left:-31.35pt;margin-top:8.65pt;width:534.4pt;height:162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<v:textbox>
              <w:txbxContent>
                <w:p w:rsidR="00EE42A5" w:rsidRDefault="007A0930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20043F">
                    <w:rPr>
                      <w:b/>
                      <w:bCs/>
                      <w:color w:val="000000" w:themeColor="text1"/>
                    </w:rPr>
                    <w:t>Osoba z zewnątrz</w:t>
                  </w:r>
                  <w:r w:rsidR="00715ABD">
                    <w:rPr>
                      <w:b/>
                      <w:bCs/>
                      <w:color w:val="000000" w:themeColor="text1"/>
                    </w:rPr>
                    <w:t>, która chce wejść do szkoły</w:t>
                  </w:r>
                </w:p>
                <w:p w:rsidR="00333F92" w:rsidRDefault="007F0CD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 związku z zaleceniem </w:t>
                  </w:r>
                  <w:r w:rsidR="00CC679C">
                    <w:rPr>
                      <w:color w:val="000000" w:themeColor="text1"/>
                      <w:sz w:val="20"/>
                      <w:szCs w:val="20"/>
                    </w:rPr>
                    <w:t xml:space="preserve">Głównego Inspektora Sanitarnego, dotyczącym ograniczenia liczby osób z zewnątrz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na terenie szkoły - o</w:t>
                  </w:r>
                  <w:r w:rsidR="00715ABD">
                    <w:rPr>
                      <w:color w:val="000000" w:themeColor="text1"/>
                      <w:sz w:val="20"/>
                      <w:szCs w:val="20"/>
                    </w:rPr>
                    <w:t xml:space="preserve">soba z zewnątrz 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może wejść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do szkoły,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 jeżeli wcześniej umówiła się z dyrektorem </w:t>
                  </w:r>
                  <w:r w:rsidR="00931459">
                    <w:rPr>
                      <w:color w:val="000000" w:themeColor="text1"/>
                      <w:sz w:val="20"/>
                      <w:szCs w:val="20"/>
                    </w:rPr>
                    <w:t>telefonicznie lub mailowo. Przychodzi na wyznaczoną godzinę. W szkole nie mo</w:t>
                  </w:r>
                  <w:r w:rsidR="004A2A24">
                    <w:rPr>
                      <w:color w:val="000000" w:themeColor="text1"/>
                      <w:sz w:val="20"/>
                      <w:szCs w:val="20"/>
                    </w:rPr>
                    <w:t xml:space="preserve">żna czekać na spotkanie, nie ma poczekalni. </w:t>
                  </w:r>
                </w:p>
                <w:p w:rsidR="007F0CD7" w:rsidRPr="00EB326E" w:rsidRDefault="003126F8" w:rsidP="007F0CD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36526">
                    <w:rPr>
                      <w:color w:val="000000" w:themeColor="text1"/>
                      <w:sz w:val="20"/>
                      <w:szCs w:val="20"/>
                    </w:rPr>
                    <w:t>będzie mogła</w:t>
                  </w:r>
                  <w:r w:rsidR="003A2727">
                    <w:rPr>
                      <w:color w:val="000000" w:themeColor="text1"/>
                      <w:sz w:val="20"/>
                      <w:szCs w:val="20"/>
                    </w:rPr>
                    <w:t xml:space="preserve"> przebywać w szkole</w:t>
                  </w:r>
                  <w:r w:rsidR="00FA012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>tylko pod warunkiem, że ma założoną maskę zakrywającą nos i usta</w:t>
                  </w:r>
                  <w:r w:rsidR="007F0CD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:rsidR="00832C30" w:rsidRDefault="00561BEA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 n</w:t>
                  </w:r>
                  <w:r w:rsidR="007E73A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ie wchodzi na 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teren </w:t>
                  </w:r>
                  <w:r w:rsidR="00B40F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EA399D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F36C7F">
                    <w:rPr>
                      <w:color w:val="000000" w:themeColor="text1"/>
                      <w:sz w:val="20"/>
                      <w:szCs w:val="20"/>
                    </w:rPr>
                    <w:t xml:space="preserve"> (lub 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dzwoni domofonem)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 xml:space="preserve"> podaje imię i nazwisko oraz cel wizyty</w:t>
                  </w:r>
                  <w:r w:rsidR="00F049A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B3DB9" w:rsidRDefault="008973BE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642A2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racownik  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 maseczkę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rękawice jednorazowe</w:t>
                  </w:r>
                  <w:r w:rsidR="00DE0E63">
                    <w:rPr>
                      <w:color w:val="000000" w:themeColor="text1"/>
                      <w:sz w:val="20"/>
                      <w:szCs w:val="20"/>
                    </w:rPr>
                    <w:t xml:space="preserve"> i fartuch</w:t>
                  </w:r>
                  <w:r w:rsidR="0085751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>sprawdzi uprawnienia wejścia – kontakt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uje się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 xml:space="preserve"> z dyrektorem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C74DB">
                    <w:rPr>
                      <w:color w:val="000000" w:themeColor="text1"/>
                      <w:sz w:val="20"/>
                      <w:szCs w:val="20"/>
                    </w:rPr>
                    <w:t xml:space="preserve"> jeżeli dyrektor wyrazi zgodę na wejści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e – wpuszcza tę osobę do śluzy.</w:t>
                  </w:r>
                </w:p>
                <w:p w:rsidR="0070532B" w:rsidRDefault="00CD72FD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CD72FD">
                    <w:rPr>
                      <w:color w:val="000000" w:themeColor="text1"/>
                      <w:sz w:val="20"/>
                      <w:szCs w:val="20"/>
                    </w:rPr>
                    <w:t>W wydzielonej części wspólnej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w śluzie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pracownik szkoły zarejestruje godzinę wejścia, nazwisko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imię osoby wchodzącej 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oraz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2436">
                    <w:rPr>
                      <w:color w:val="000000" w:themeColor="text1"/>
                      <w:sz w:val="20"/>
                      <w:szCs w:val="20"/>
                    </w:rPr>
                    <w:t xml:space="preserve">kontakt (telefon) w razie konieczności 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poinformowania o zarażeniu w szkole.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7B37D7" w:rsidP="00B43FE0">
      <w:r>
        <w:rPr>
          <w:noProof/>
        </w:rPr>
        <w:pict>
          <v:shape id="Schemat blokowy: proces alternatywny 3" o:spid="_x0000_s1029" type="#_x0000_t176" style="position:absolute;margin-left:-47.65pt;margin-top:23.2pt;width:195.5pt;height:85.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<v:textbox inset=",0">
              <w:txbxContent>
                <w:p w:rsidR="002E75D7" w:rsidRPr="00885C50" w:rsidRDefault="007A0930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C22BF" w:rsidRPr="00885C50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D1098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  <w:r w:rsidR="00EA592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46E81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</w:t>
                  </w:r>
                  <w:r w:rsidR="00EC2DDF">
                    <w:rPr>
                      <w:color w:val="000000" w:themeColor="text1"/>
                      <w:sz w:val="18"/>
                      <w:szCs w:val="18"/>
                    </w:rPr>
                    <w:t>chodzi na teren szkoły</w:t>
                  </w:r>
                  <w:r w:rsidR="0072622A">
                    <w:rPr>
                      <w:color w:val="000000" w:themeColor="text1"/>
                      <w:sz w:val="18"/>
                      <w:szCs w:val="18"/>
                    </w:rPr>
                    <w:t>, jeżeli uzyskała zgodę dyrektora na wejście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DD3ABA" w:rsidRPr="00561BEA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nie wchodzi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do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szkoły, jeżeli nie uzyskała zgody na wejście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– umawia się z dyrektorem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na s</w:t>
                  </w:r>
                  <w:r w:rsidR="00E474E9">
                    <w:rPr>
                      <w:color w:val="000000" w:themeColor="text1"/>
                      <w:sz w:val="18"/>
                      <w:szCs w:val="18"/>
                    </w:rPr>
                    <w:t xml:space="preserve">potkanie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telefonicznie lub mailowo </w:t>
                  </w:r>
                </w:p>
              </w:txbxContent>
            </v:textbox>
            <w10:wrap anchorx="margin"/>
          </v:shape>
        </w:pict>
      </w:r>
    </w:p>
    <w:p w:rsidR="00B43FE0" w:rsidRPr="00B43FE0" w:rsidRDefault="007B37D7" w:rsidP="00B43FE0">
      <w:r>
        <w:rPr>
          <w:noProof/>
        </w:rPr>
        <w:pict>
          <v:shape id="Schemat blokowy: proces alternatywny 4" o:spid="_x0000_s1030" type="#_x0000_t176" style="position:absolute;margin-left:224.5pt;margin-top:.75pt;width:353.75pt;height:86.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580C0C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F6782" w:rsidRPr="000D1A32" w:rsidRDefault="00731C2A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5920">
                    <w:rPr>
                      <w:color w:val="000000" w:themeColor="text1"/>
                      <w:sz w:val="18"/>
                      <w:szCs w:val="18"/>
                    </w:rPr>
                    <w:t>i pracowników szkoły osoba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zbliżyć się </w:t>
                  </w:r>
                  <w:r w:rsidR="005F69FC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do innych osób </w:t>
                  </w:r>
                  <w:r w:rsidR="00C22304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262619" w:rsidRPr="000D1A32">
                    <w:rPr>
                      <w:color w:val="000000" w:themeColor="text1"/>
                      <w:sz w:val="18"/>
                      <w:szCs w:val="18"/>
                    </w:rPr>
                    <w:t>do szkoły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 - grozi to 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 xml:space="preserve">koniecznością 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>dezynfekcj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>i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całego pomieszczenia śluzy,</w:t>
                  </w:r>
                </w:p>
                <w:p w:rsidR="00DF1160" w:rsidRPr="00DF1160" w:rsidRDefault="009B02F8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DF6C11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musi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7B37D7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</w:rPr>
        <w:pict>
          <v:shape id="Schemat blokowy: proces alternatywny 6" o:spid="_x0000_s1031" type="#_x0000_t176" style="position:absolute;margin-left:-20.25pt;margin-top:7.4pt;width:495.8pt;height:66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<v:textbox>
              <w:txbxContent>
                <w:p w:rsidR="00D44617" w:rsidRDefault="00684854" w:rsidP="000E753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:rsidR="000E7535" w:rsidRPr="00D50EBA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2" w:name="_Hlk39444670"/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Zanim 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osoba 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 zewnątrz 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wejdzie do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>zkoły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>–</w:t>
                  </w:r>
                  <w:r w:rsidR="000E7535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>pracownik szkoły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2156F" w:rsidRPr="00D50EBA">
                    <w:rPr>
                      <w:color w:val="000000" w:themeColor="text1"/>
                      <w:sz w:val="20"/>
                      <w:szCs w:val="20"/>
                    </w:rPr>
                    <w:t>zgodnie z zaleceniami GIS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>, dotyczącymi tego, że</w:t>
                  </w:r>
                  <w:r w:rsidR="003F50AA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NA TEREN SZKOŁY MOŻE WEJŚĆ TYLKO OSOBA ZDROWA!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954E0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zmierzy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wchodzącem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u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temperaturę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>ciała</w:t>
                  </w:r>
                  <w:r w:rsidR="008365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termometrem </w:t>
                  </w:r>
                  <w:r w:rsidR="007431F0" w:rsidRPr="00D50EBA">
                    <w:rPr>
                      <w:color w:val="000000" w:themeColor="text1"/>
                      <w:sz w:val="20"/>
                      <w:szCs w:val="20"/>
                    </w:rPr>
                    <w:t>bezdotykowym</w:t>
                  </w:r>
                  <w:bookmarkEnd w:id="2"/>
                  <w:r w:rsidR="00F63CE9" w:rsidRPr="00D50E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3479E" w:rsidP="00172E74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7B37D7" w:rsidP="00222EFD">
      <w:r>
        <w:rPr>
          <w:noProof/>
        </w:rPr>
        <w:pict>
          <v:roundrect id="Prostokąt: zaokrąglone rogi 17" o:spid="_x0000_s1032" style="position:absolute;margin-left:96.95pt;margin-top:12.3pt;width:233.4pt;height:58.3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<v:stroke joinstyle="miter"/>
            <v:textbox>
              <w:txbxContent>
                <w:p w:rsidR="00A24475" w:rsidRDefault="00EB4B92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3" w:name="_Hlk39428998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&lt;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8C522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ale</w:t>
                  </w:r>
                  <w:r w:rsidR="00A24475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nie może wejść do szkoły 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bookmarkEnd w:id="3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6" o:spid="_x0000_s1033" style="position:absolute;margin-left:-50pt;margin-top:11.15pt;width:142.2pt;height:67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<v:stroke joinstyle="miter"/>
            <v:textbox>
              <w:txbxContent>
                <w:p w:rsidR="00E306C7" w:rsidRPr="000C75CB" w:rsidRDefault="00E306C7" w:rsidP="00E7718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4" w:name="_Hlk39352383"/>
                  <w:bookmarkStart w:id="5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585C2C" w:rsidRPr="000C75CB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>&lt;3</w:t>
                  </w:r>
                  <w:r w:rsidR="008C522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bookmarkEnd w:id="4"/>
                  <w:bookmarkEnd w:id="5"/>
                  <w:r w:rsidR="00892E9D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objawów 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 z zewnątrz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wchodzi do szkoły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9" o:spid="_x0000_s1034" style="position:absolute;margin-left:329.1pt;margin-top:11.85pt;width:170.5pt;height:6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<v:stroke joinstyle="miter"/>
            <v:textbox>
              <w:txbxContent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="008C522D">
                    <w:rPr>
                      <w:color w:val="000000" w:themeColor="text1"/>
                      <w:sz w:val="18"/>
                      <w:szCs w:val="18"/>
                    </w:rPr>
                    <w:t>38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 xml:space="preserve">osoba z zewnątrz nie może </w:t>
                  </w:r>
                  <w:r w:rsidR="00200BED">
                    <w:rPr>
                      <w:color w:val="000000" w:themeColor="text1"/>
                      <w:sz w:val="18"/>
                      <w:szCs w:val="18"/>
                    </w:rPr>
                    <w:t>wejść na teren szkoły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E69FB" w:rsidRDefault="008E69FB" w:rsidP="008E69FB">
                  <w:pPr>
                    <w:jc w:val="center"/>
                  </w:pPr>
                </w:p>
              </w:txbxContent>
            </v:textbox>
          </v:roundrect>
        </w:pict>
      </w:r>
    </w:p>
    <w:p w:rsidR="00222EFD" w:rsidRDefault="007B37D7" w:rsidP="00222EFD">
      <w:pPr>
        <w:tabs>
          <w:tab w:val="left" w:pos="3764"/>
        </w:tabs>
      </w:pPr>
      <w:r>
        <w:rPr>
          <w:noProof/>
        </w:rPr>
        <w:pict>
          <v:roundrect id="Prostokąt: zaokrąglone rogi 10" o:spid="_x0000_s1035" style="position:absolute;margin-left:98.15pt;margin-top:35.05pt;width:403.8pt;height:50.6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<v:stroke joinstyle="miter"/>
            <v:textbox>
              <w:txbxContent>
                <w:p w:rsidR="00A76EBC" w:rsidRDefault="00A76EBC" w:rsidP="00A76EBC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9E17E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soba z zewnątrz mimo pozwolenia wejścia na teren szkoły przez dyrektora – musi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 wyjść ze szkoły</w:t>
                  </w:r>
                  <w:r w:rsidR="00EB1058">
                    <w:rPr>
                      <w:color w:val="000000" w:themeColor="text1"/>
                      <w:sz w:val="18"/>
                      <w:szCs w:val="18"/>
                    </w:rPr>
                    <w:t xml:space="preserve">,           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w takim wypadku następuje zamknięcie szkoły, dezynfekcja wejścia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 xml:space="preserve">i zmiana pracownika szkoły w śluzie. Pracownik, który miał kontakt z 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ta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>os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obą musi zmienić środki ochrony osobistej </w:t>
                  </w:r>
                </w:p>
                <w:p w:rsidR="002C14D9" w:rsidRPr="009E17E1" w:rsidRDefault="00E845F4" w:rsidP="00D22081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2C14D9" w:rsidRDefault="002C14D9" w:rsidP="002C14D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0C75CB" w:rsidRDefault="002C14D9" w:rsidP="002C14D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E306C7" w:rsidRDefault="002C14D9" w:rsidP="002C14D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2C14D9" w:rsidRDefault="002C14D9" w:rsidP="002C14D9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7B37D7" w:rsidP="00587E27">
      <w:pPr>
        <w:ind w:firstLine="708"/>
      </w:pPr>
      <w:r>
        <w:rPr>
          <w:noProof/>
        </w:rPr>
        <w:pict>
          <v:roundrect id="Prostokąt: zaokrąglone rogi 1" o:spid="_x0000_s1036" style="position:absolute;left:0;text-align:left;margin-left:-15.7pt;margin-top:29.3pt;width:504.45pt;height:48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<v:stroke joinstyle="miter"/>
            <v:textbox>
              <w:txbxContent>
                <w:p w:rsidR="00C240E4" w:rsidRDefault="00757728" w:rsidP="0075772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</w:t>
                  </w:r>
                  <w:r w:rsidR="00EA1EE6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 xml:space="preserve">ezynfekcja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rąk</w:t>
                  </w:r>
                </w:p>
                <w:p w:rsidR="00D54755" w:rsidRPr="00DA0188" w:rsidRDefault="00656A9C" w:rsidP="00970606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 w:val="18"/>
                      <w:szCs w:val="18"/>
                    </w:rPr>
                  </w:pP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>Każd</w:t>
                  </w:r>
                  <w:r w:rsidR="00220B06" w:rsidRPr="00DA0188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wchodzący z </w:t>
                  </w:r>
                  <w:r w:rsidR="00DA0188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zewnątrz, zgodnie z instrukcja 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>dezynfekuj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ręce przygotowanym </w:t>
                  </w:r>
                  <w:r w:rsidR="00663772" w:rsidRPr="00DA0188">
                    <w:rPr>
                      <w:color w:val="000000" w:themeColor="text1"/>
                      <w:sz w:val="18"/>
                      <w:szCs w:val="18"/>
                    </w:rPr>
                    <w:t>w śluzie płynem do dezynfekcji</w:t>
                  </w:r>
                  <w:r w:rsidR="003803EF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bookmarkStart w:id="6" w:name="_Hlk40594344"/>
                  <w:r w:rsidR="00DA0188">
                    <w:rPr>
                      <w:color w:val="000000" w:themeColor="text1"/>
                      <w:sz w:val="18"/>
                      <w:szCs w:val="18"/>
                    </w:rPr>
                    <w:t xml:space="preserve">dopiero </w:t>
                  </w:r>
                  <w:r w:rsidR="00AB12C7">
                    <w:rPr>
                      <w:color w:val="000000" w:themeColor="text1"/>
                      <w:sz w:val="18"/>
                      <w:szCs w:val="18"/>
                    </w:rPr>
                    <w:t xml:space="preserve">         </w:t>
                  </w:r>
                  <w:r w:rsidR="00DA0188">
                    <w:rPr>
                      <w:color w:val="000000" w:themeColor="text1"/>
                      <w:sz w:val="18"/>
                      <w:szCs w:val="18"/>
                    </w:rPr>
                    <w:t>po dezynfekcji może wejść dalej.</w:t>
                  </w:r>
                </w:p>
                <w:bookmarkEnd w:id="6"/>
                <w:p w:rsidR="00757728" w:rsidRPr="00D54755" w:rsidRDefault="00757728" w:rsidP="00D5475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D54755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Schemat blokowy: proces alternatywny 5" o:spid="_x0000_s1037" type="#_x0000_t176" style="position:absolute;left:0;text-align:left;margin-left:-20.2pt;margin-top:84.7pt;width:513.1pt;height:76.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<v:textbox>
              <w:txbxContent>
                <w:p w:rsidR="00542B4F" w:rsidRDefault="004958F6" w:rsidP="00542B4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</w:t>
                  </w:r>
                  <w:r w:rsidR="00542B4F">
                    <w:rPr>
                      <w:b/>
                      <w:bCs/>
                      <w:color w:val="000000" w:themeColor="text1"/>
                    </w:rPr>
                    <w:t xml:space="preserve">.  Zakończenie procedury wchodzenia ucznia do szkoły </w:t>
                  </w:r>
                </w:p>
                <w:p w:rsidR="0097060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>Po zakończeniu p</w:t>
                  </w:r>
                  <w:r w:rsidR="00D00325" w:rsidRPr="00970606">
                    <w:rPr>
                      <w:color w:val="000000" w:themeColor="text1"/>
                      <w:sz w:val="18"/>
                      <w:szCs w:val="18"/>
                    </w:rPr>
                    <w:t>racy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pracownik szkoły najpierw dezynfekuje rękawice, następnie poprawnie zdejmuje maseczkę, fartuch i rękawice  </w:t>
                  </w:r>
                  <w:r w:rsidRPr="00970606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(jeżeli nie ma fartucha – zaleca się przebieranie, a w domu upranie odzieży w temperaturze co najmniej 60 stopni).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4958F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E3745B">
                    <w:rPr>
                      <w:color w:val="000000" w:themeColor="text1"/>
                      <w:sz w:val="18"/>
                      <w:szCs w:val="18"/>
                    </w:rPr>
                    <w:t>Pomieszczenie wspólne (śluza) zgodnie z procedurą jest sprzątana i dezynfekowana na koniec dnia a powierzchnie dotykowe i płaskie po każdym wejściu osoby z zewnątrz</w:t>
                  </w:r>
                  <w:r w:rsidRPr="0097060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542B4F" w:rsidRPr="000E7535" w:rsidRDefault="00542B4F" w:rsidP="00542B4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20" w:rsidRDefault="00883520" w:rsidP="00BB42C9">
      <w:pPr>
        <w:spacing w:after="0" w:line="240" w:lineRule="auto"/>
      </w:pPr>
      <w:r>
        <w:separator/>
      </w:r>
    </w:p>
  </w:endnote>
  <w:endnote w:type="continuationSeparator" w:id="0">
    <w:p w:rsidR="00883520" w:rsidRDefault="0088352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20" w:rsidRDefault="00883520" w:rsidP="00BB42C9">
      <w:pPr>
        <w:spacing w:after="0" w:line="240" w:lineRule="auto"/>
      </w:pPr>
      <w:r>
        <w:separator/>
      </w:r>
    </w:p>
  </w:footnote>
  <w:footnote w:type="continuationSeparator" w:id="0">
    <w:p w:rsidR="00883520" w:rsidRDefault="0088352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46AB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75D9B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21A9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37D7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3520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C522D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35C73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B60A9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48BC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C3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D1C2-D691-4EA3-BECA-EFB2D5A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4</cp:revision>
  <cp:lastPrinted>2020-08-25T14:12:00Z</cp:lastPrinted>
  <dcterms:created xsi:type="dcterms:W3CDTF">2020-08-21T14:16:00Z</dcterms:created>
  <dcterms:modified xsi:type="dcterms:W3CDTF">2020-08-28T10:09:00Z</dcterms:modified>
</cp:coreProperties>
</file>