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953FCB">
      <w:pPr>
        <w:spacing w:after="0" w:line="259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WYMAGANIA EDUKACYJNE </w:t>
      </w:r>
    </w:p>
    <w:p w:rsidR="00953FCB" w:rsidRDefault="00953FCB" w:rsidP="00953FCB">
      <w:pPr>
        <w:spacing w:after="0" w:line="259" w:lineRule="auto"/>
        <w:ind w:left="67"/>
        <w:jc w:val="center"/>
      </w:pP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:rsidR="00953FCB" w:rsidRDefault="00953FCB" w:rsidP="00953FCB">
      <w:pPr>
        <w:spacing w:after="6" w:line="259" w:lineRule="auto"/>
        <w:ind w:right="76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niezbędne do uzyskania poszczególnych </w:t>
      </w:r>
    </w:p>
    <w:p w:rsidR="00953FCB" w:rsidRDefault="00953FCB" w:rsidP="00953FCB">
      <w:pPr>
        <w:spacing w:after="0" w:line="259" w:lineRule="auto"/>
        <w:ind w:right="73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śródrocznych i rocznych  </w:t>
      </w:r>
    </w:p>
    <w:p w:rsidR="00953FCB" w:rsidRDefault="00953FCB" w:rsidP="00953FCB">
      <w:pPr>
        <w:spacing w:after="0" w:line="259" w:lineRule="auto"/>
        <w:ind w:right="72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ocen klasyfikacyjnych  </w:t>
      </w:r>
    </w:p>
    <w:p w:rsidR="00953FCB" w:rsidRDefault="00953FCB" w:rsidP="00953FCB">
      <w:pPr>
        <w:spacing w:after="0" w:line="259" w:lineRule="auto"/>
        <w:ind w:left="47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 </w:t>
      </w:r>
    </w:p>
    <w:p w:rsidR="00953FCB" w:rsidRDefault="00953FCB" w:rsidP="00953FCB">
      <w:pPr>
        <w:spacing w:after="19" w:line="259" w:lineRule="auto"/>
        <w:ind w:right="72"/>
        <w:jc w:val="center"/>
      </w:pPr>
      <w:r>
        <w:rPr>
          <w:rFonts w:ascii="Times New Roman" w:eastAsia="Times New Roman" w:hAnsi="Times New Roman" w:cs="Times New Roman"/>
          <w:b/>
          <w:sz w:val="48"/>
        </w:rPr>
        <w:t xml:space="preserve">z  JĘZYKA POLSKIEGO </w:t>
      </w:r>
    </w:p>
    <w:p w:rsidR="00953FCB" w:rsidRDefault="00953FCB" w:rsidP="00953FCB">
      <w:pPr>
        <w:spacing w:after="0" w:line="259" w:lineRule="auto"/>
        <w:ind w:right="75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w kl. 8 Publicznej Szkoły Podstawowej </w:t>
      </w:r>
    </w:p>
    <w:p w:rsidR="00953FCB" w:rsidRDefault="00953FCB" w:rsidP="00953FCB">
      <w:pPr>
        <w:spacing w:after="0" w:line="259" w:lineRule="auto"/>
        <w:ind w:right="75"/>
        <w:jc w:val="center"/>
      </w:pPr>
      <w:r>
        <w:rPr>
          <w:rFonts w:ascii="Times New Roman" w:eastAsia="Times New Roman" w:hAnsi="Times New Roman" w:cs="Times New Roman"/>
          <w:b/>
          <w:sz w:val="48"/>
        </w:rPr>
        <w:t>w Warszawicach</w:t>
      </w:r>
    </w:p>
    <w:p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FCB" w:rsidRDefault="00953FCB" w:rsidP="00953FCB">
      <w:pPr>
        <w:spacing w:after="0" w:line="259" w:lineRule="auto"/>
        <w:ind w:right="1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3FCB" w:rsidRDefault="00953FCB" w:rsidP="00953FCB">
      <w:pPr>
        <w:spacing w:after="6" w:line="238" w:lineRule="auto"/>
        <w:ind w:right="8061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3F3CCB">
      <w:pPr>
        <w:spacing w:after="0" w:line="259" w:lineRule="auto"/>
        <w:ind w:left="69"/>
        <w:jc w:val="center"/>
        <w:rPr>
          <w:rFonts w:cstheme="minorHAnsi"/>
          <w:b/>
        </w:rPr>
      </w:pPr>
    </w:p>
    <w:p w:rsidR="00953FCB" w:rsidRDefault="00953FCB" w:rsidP="00953FCB">
      <w:pPr>
        <w:spacing w:after="0" w:line="259" w:lineRule="auto"/>
        <w:rPr>
          <w:rFonts w:cstheme="minorHAnsi"/>
          <w:b/>
        </w:rPr>
      </w:pPr>
    </w:p>
    <w:p w:rsidR="00953FCB" w:rsidRDefault="00953FCB" w:rsidP="00953FCB">
      <w:pPr>
        <w:spacing w:after="0" w:line="259" w:lineRule="auto"/>
        <w:rPr>
          <w:rFonts w:cstheme="minorHAnsi"/>
          <w:b/>
        </w:rPr>
      </w:pPr>
    </w:p>
    <w:p w:rsidR="00437393" w:rsidRDefault="003F3CCB" w:rsidP="00437393">
      <w:pPr>
        <w:spacing w:after="0" w:line="259" w:lineRule="auto"/>
        <w:jc w:val="center"/>
        <w:rPr>
          <w:rFonts w:cstheme="minorHAnsi"/>
          <w:b/>
          <w:sz w:val="24"/>
          <w:szCs w:val="24"/>
        </w:rPr>
      </w:pPr>
      <w:r w:rsidRPr="00437393">
        <w:rPr>
          <w:rFonts w:cstheme="minorHAnsi"/>
          <w:b/>
          <w:sz w:val="24"/>
          <w:szCs w:val="24"/>
        </w:rPr>
        <w:lastRenderedPageBreak/>
        <w:t>WYMAGANIA EDUKACYJNE NIEZBĘDNE DO UZYSKANIA POSZCZEGÓLNYCH ŚRÓDROCZNYCH I ROCZNYCH OCEN KLASYFIKACYJNYCH</w:t>
      </w:r>
    </w:p>
    <w:p w:rsidR="003F3CCB" w:rsidRPr="00437393" w:rsidRDefault="003F3CCB" w:rsidP="00437393">
      <w:pPr>
        <w:spacing w:after="0" w:line="259" w:lineRule="auto"/>
        <w:jc w:val="center"/>
        <w:rPr>
          <w:rFonts w:cstheme="minorHAnsi"/>
          <w:sz w:val="24"/>
          <w:szCs w:val="24"/>
        </w:rPr>
      </w:pPr>
      <w:r w:rsidRPr="00437393">
        <w:rPr>
          <w:rFonts w:cstheme="minorHAnsi"/>
          <w:b/>
          <w:sz w:val="24"/>
          <w:szCs w:val="24"/>
        </w:rPr>
        <w:t xml:space="preserve"> Z JĘZYKA POLSKIEGO W KLASIE VIII</w:t>
      </w:r>
    </w:p>
    <w:p w:rsidR="003F3CCB" w:rsidRPr="00632DF5" w:rsidRDefault="00D56322" w:rsidP="00D56322">
      <w:pPr>
        <w:spacing w:after="0" w:line="259" w:lineRule="auto"/>
        <w:ind w:left="77"/>
        <w:rPr>
          <w:rFonts w:cstheme="minorHAnsi"/>
        </w:rPr>
      </w:pPr>
      <w:r>
        <w:rPr>
          <w:rFonts w:cstheme="minorHAnsi"/>
        </w:rPr>
        <w:t xml:space="preserve"> </w:t>
      </w:r>
    </w:p>
    <w:p w:rsidR="00205CD4" w:rsidRDefault="00205CD4" w:rsidP="003F3CCB">
      <w:pPr>
        <w:spacing w:after="14" w:line="259" w:lineRule="auto"/>
        <w:ind w:left="36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7371"/>
        <w:gridCol w:w="425"/>
        <w:gridCol w:w="4678"/>
      </w:tblGrid>
      <w:tr w:rsidR="000E2A8D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0E2A8D" w:rsidRPr="00FA79C1" w:rsidRDefault="000E2A8D" w:rsidP="000E2A8D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 xml:space="preserve">OCENA </w:t>
            </w:r>
            <w:r>
              <w:rPr>
                <w:b/>
                <w:sz w:val="24"/>
                <w:szCs w:val="24"/>
              </w:rPr>
              <w:t xml:space="preserve"> CELUJĄCA</w:t>
            </w:r>
          </w:p>
          <w:p w:rsidR="000E2A8D" w:rsidRPr="00FA79C1" w:rsidRDefault="000E2A8D" w:rsidP="000E2A8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:rsidTr="000E2A8D">
        <w:tc>
          <w:tcPr>
            <w:tcW w:w="2410" w:type="dxa"/>
            <w:shd w:val="clear" w:color="auto" w:fill="C4BC96" w:themeFill="background2" w:themeFillShade="BF"/>
          </w:tcPr>
          <w:p w:rsidR="000E2A8D" w:rsidRDefault="000E2A8D" w:rsidP="00437393"/>
        </w:tc>
        <w:tc>
          <w:tcPr>
            <w:tcW w:w="7796" w:type="dxa"/>
            <w:gridSpan w:val="2"/>
            <w:shd w:val="clear" w:color="auto" w:fill="C4BC96" w:themeFill="background2" w:themeFillShade="BF"/>
          </w:tcPr>
          <w:p w:rsidR="000E2A8D" w:rsidRDefault="000E2A8D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  <w:p w:rsidR="000E2A8D" w:rsidRDefault="000E2A8D" w:rsidP="000E2A8D">
            <w:pPr>
              <w:jc w:val="center"/>
            </w:pPr>
          </w:p>
        </w:tc>
        <w:tc>
          <w:tcPr>
            <w:tcW w:w="4678" w:type="dxa"/>
            <w:shd w:val="clear" w:color="auto" w:fill="C4BC96" w:themeFill="background2" w:themeFillShade="BF"/>
          </w:tcPr>
          <w:p w:rsidR="000E2A8D" w:rsidRDefault="000E2A8D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ROCZNA</w:t>
            </w:r>
          </w:p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:rsidTr="000E2A8D">
        <w:trPr>
          <w:trHeight w:val="1412"/>
        </w:trPr>
        <w:tc>
          <w:tcPr>
            <w:tcW w:w="2410" w:type="dxa"/>
          </w:tcPr>
          <w:p w:rsidR="000E2A8D" w:rsidRDefault="000E2A8D" w:rsidP="00437393"/>
        </w:tc>
        <w:tc>
          <w:tcPr>
            <w:tcW w:w="12474" w:type="dxa"/>
            <w:gridSpan w:val="3"/>
          </w:tcPr>
          <w:p w:rsidR="000E2A8D" w:rsidRDefault="000E2A8D" w:rsidP="00437393">
            <w:pPr>
              <w:ind w:left="720"/>
              <w:contextualSpacing/>
            </w:pPr>
            <w:r w:rsidRPr="00661108">
              <w:t xml:space="preserve">, </w:t>
            </w:r>
          </w:p>
          <w:p w:rsidR="000E2A8D" w:rsidRPr="00632DF5" w:rsidRDefault="000E2A8D" w:rsidP="00205CD4">
            <w:pPr>
              <w:spacing w:line="277" w:lineRule="auto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  <w:u w:val="single" w:color="222222"/>
              </w:rPr>
              <w:t>Uczeń spełnił wymagania na ocenę bardzo dobrą oraz otrzymuje oceny celujące ze sprawdzianów i prac</w:t>
            </w:r>
            <w:r w:rsidRPr="00632DF5">
              <w:rPr>
                <w:rFonts w:cstheme="minorHAnsi"/>
                <w:color w:val="222222"/>
              </w:rPr>
              <w:t xml:space="preserve"> </w:t>
            </w:r>
            <w:r w:rsidRPr="00632DF5">
              <w:rPr>
                <w:rFonts w:cstheme="minorHAnsi"/>
                <w:color w:val="222222"/>
                <w:u w:val="single" w:color="222222"/>
              </w:rPr>
              <w:t>klasowych, a ponadto:</w:t>
            </w:r>
            <w:r w:rsidRPr="00632DF5">
              <w:rPr>
                <w:rFonts w:cstheme="minorHAnsi"/>
                <w:color w:val="222222"/>
              </w:rPr>
              <w:t xml:space="preserve"> </w:t>
            </w:r>
          </w:p>
          <w:p w:rsidR="000E2A8D" w:rsidRPr="00632DF5" w:rsidRDefault="000E2A8D" w:rsidP="00205CD4">
            <w:pPr>
              <w:spacing w:after="21" w:line="259" w:lineRule="auto"/>
              <w:ind w:left="31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 </w:t>
            </w:r>
          </w:p>
          <w:p w:rsidR="000E2A8D" w:rsidRPr="00632DF5" w:rsidRDefault="000E2A8D" w:rsidP="00205CD4">
            <w:pPr>
              <w:numPr>
                <w:ilvl w:val="0"/>
                <w:numId w:val="1"/>
              </w:numPr>
              <w:spacing w:after="42" w:line="268" w:lineRule="auto"/>
              <w:ind w:left="31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bierze udział w różnych konkursach: przedmiotowym, literackich, recytatorskich, poetyckich na terenie szkoły i poza nią, </w:t>
            </w:r>
          </w:p>
          <w:p w:rsidR="000E2A8D" w:rsidRPr="00632DF5" w:rsidRDefault="000E2A8D" w:rsidP="00205CD4">
            <w:pPr>
              <w:numPr>
                <w:ilvl w:val="0"/>
                <w:numId w:val="1"/>
              </w:numPr>
              <w:spacing w:after="42" w:line="268" w:lineRule="auto"/>
              <w:ind w:left="31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prezentuje wysoki poziom kultury języka, </w:t>
            </w:r>
          </w:p>
          <w:p w:rsidR="000E2A8D" w:rsidRPr="00632DF5" w:rsidRDefault="000E2A8D" w:rsidP="00205CD4">
            <w:pPr>
              <w:numPr>
                <w:ilvl w:val="0"/>
                <w:numId w:val="1"/>
              </w:numPr>
              <w:spacing w:after="42" w:line="268" w:lineRule="auto"/>
              <w:ind w:left="31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jest „wprawionym” czytelnikiem; jego zainteresowania znacznie wykraczają poza listę lektur obowiązkowych – prezentuje na forum </w:t>
            </w:r>
            <w:r>
              <w:rPr>
                <w:rFonts w:cstheme="minorHAnsi"/>
                <w:color w:val="222222"/>
              </w:rPr>
              <w:t xml:space="preserve">   </w:t>
            </w:r>
            <w:r w:rsidRPr="00632DF5">
              <w:rPr>
                <w:rFonts w:cstheme="minorHAnsi"/>
                <w:color w:val="222222"/>
              </w:rPr>
              <w:t xml:space="preserve">klasy wybrane przez siebie lektury, </w:t>
            </w:r>
          </w:p>
          <w:p w:rsidR="000E2A8D" w:rsidRPr="00632DF5" w:rsidRDefault="000E2A8D" w:rsidP="00205CD4">
            <w:pPr>
              <w:numPr>
                <w:ilvl w:val="0"/>
                <w:numId w:val="1"/>
              </w:numPr>
              <w:spacing w:after="42" w:line="268" w:lineRule="auto"/>
              <w:ind w:left="31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podejmuje działalność literacką lub kulturalną i prezentuje wysoki poziom merytoryczny oraz artystyczny (np. </w:t>
            </w:r>
          </w:p>
          <w:p w:rsidR="000E2A8D" w:rsidRPr="00632DF5" w:rsidRDefault="000E2A8D" w:rsidP="00205CD4">
            <w:pPr>
              <w:spacing w:after="12"/>
              <w:ind w:left="317"/>
              <w:rPr>
                <w:rFonts w:cstheme="minorHAnsi"/>
              </w:rPr>
            </w:pPr>
            <w:r w:rsidRPr="00632DF5">
              <w:rPr>
                <w:rFonts w:cstheme="minorHAnsi"/>
                <w:color w:val="222222"/>
              </w:rPr>
              <w:t xml:space="preserve">udział w akademiach). </w:t>
            </w:r>
          </w:p>
          <w:p w:rsidR="000E2A8D" w:rsidRPr="00661108" w:rsidRDefault="000E2A8D" w:rsidP="00437393">
            <w:pPr>
              <w:ind w:left="720"/>
              <w:contextualSpacing/>
            </w:pPr>
          </w:p>
        </w:tc>
      </w:tr>
      <w:tr w:rsidR="000E2A8D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>OCENA BARDZO DOBRA</w:t>
            </w:r>
          </w:p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:rsidTr="00B47C21">
        <w:tc>
          <w:tcPr>
            <w:tcW w:w="2410" w:type="dxa"/>
            <w:shd w:val="clear" w:color="auto" w:fill="C4BC96" w:themeFill="background2" w:themeFillShade="BF"/>
          </w:tcPr>
          <w:p w:rsidR="000E2A8D" w:rsidRDefault="000E2A8D" w:rsidP="00437393"/>
        </w:tc>
        <w:tc>
          <w:tcPr>
            <w:tcW w:w="7371" w:type="dxa"/>
            <w:shd w:val="clear" w:color="auto" w:fill="C4BC96" w:themeFill="background2" w:themeFillShade="BF"/>
          </w:tcPr>
          <w:p w:rsidR="000E2A8D" w:rsidRDefault="000E2A8D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C4BC96" w:themeFill="background2" w:themeFillShade="BF"/>
          </w:tcPr>
          <w:p w:rsidR="000E2A8D" w:rsidRDefault="000E2A8D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ROCZNA</w:t>
            </w:r>
          </w:p>
          <w:p w:rsidR="000E2A8D" w:rsidRPr="00FA79C1" w:rsidRDefault="000E2A8D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A8D" w:rsidTr="00B47C21">
        <w:tc>
          <w:tcPr>
            <w:tcW w:w="2410" w:type="dxa"/>
            <w:vAlign w:val="center"/>
          </w:tcPr>
          <w:p w:rsidR="000E2A8D" w:rsidRDefault="000E2A8D" w:rsidP="00B47C21">
            <w:pPr>
              <w:jc w:val="center"/>
            </w:pPr>
            <w:r>
              <w:t>Kształcenie literackie i kulturowe</w:t>
            </w:r>
          </w:p>
        </w:tc>
        <w:tc>
          <w:tcPr>
            <w:tcW w:w="7371" w:type="dxa"/>
          </w:tcPr>
          <w:p w:rsidR="000E2A8D" w:rsidRDefault="000E2A8D" w:rsidP="00437393">
            <w:pPr>
              <w:spacing w:line="276" w:lineRule="auto"/>
            </w:pPr>
            <w:r>
              <w:t>Uczeń: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samodzielnie odczytuje teksty współczesne i dawne na poziomie przenośnym i symbolicznym, interpretuje je w różnych kontekstach, czyta płynnie, stosując się do zasad poprawnej interpunkcji, akcentowania i intonacji oraz uwzględnia budowę wersyfikacyjną, a także organizację rytmiczną utworu poetyckiego;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rozumie znaczenie archaizmów i wyrazów należących do gwar obecnych w tekstach literackich, odszukuje ich znaczenie w przypisach lub innych źródłach, odróżnia archaizm od archaizacji;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 xml:space="preserve">analizuje tekst literacki i inne dzieła sztuki (np. obraz, rzeźbę, grafikę) na poziomie dosłownym, przenośnym i symbolicznym, określa temat utworu i poruszone problemy, ustosunkowuje się do nich, dąży do </w:t>
            </w:r>
            <w:r w:rsidRPr="00661108">
              <w:lastRenderedPageBreak/>
              <w:t>zrozumienia ich złożoności i niejednoznaczności, samodzielnie interpretuje tytuł utworu, odnosi się do kontekstów, np. biograficznego, historycznego, kulturowego;</w:t>
            </w:r>
          </w:p>
          <w:p w:rsidR="000E2A8D" w:rsidRPr="00661108" w:rsidRDefault="000E2A8D" w:rsidP="00E6758F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interpretuje informacje zawarte w tekście, przytacza i komentuje opinie, odnosząc się do nich;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szczegółowo charakteryzuje nadawcę i adresata wypowiedzi, podaje odpowiednie fragmenty tekstu na potwierdzenie swych ustaleń;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dostrzega i wyjaśnia złożone motywy postępowania bohaterów, wartościuje ich zachowania i postawy w odniesieniu do ogólnie przyjętych zasad moralnych, stara się unikać prostych, jednoznacznych ocen;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wskazuje w tekstach cechy typowe dla liryki, epiki czy dramatu, cechy gatunkowe takich tekstów, jak pieśń, hymn, sonet, tren, fraszka;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charakteryzuje osobę mówiącą w wierszu i bohatera wiersza (jej sytuację, uczucia i stany), podaje odpowiednie fragmenty tekstu na potwierdzenie swych ustaleń;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analizuje środki stylistyczne, takie jak</w:t>
            </w:r>
            <w:r>
              <w:t xml:space="preserve">:  inwokacja, pytanie retoryczne, apostrofa, </w:t>
            </w:r>
            <w:r w:rsidRPr="00661108">
              <w:t xml:space="preserve"> porównanie, poró</w:t>
            </w:r>
            <w:r>
              <w:t xml:space="preserve">wnanie homeryckie, archaizację </w:t>
            </w:r>
            <w:r w:rsidRPr="00661108">
              <w:t>określa ich funkcje w tekście i wpływ na kształt i wymowę utworu;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wnikliwie omawia obrazy poetyckie obecne w tekście;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 xml:space="preserve">odróżnia i omawia cechy gatunkowe noweli, powieści (i jej gatunków), opowiadania, legendy, baśni, przypowieści (paraboli), mitu, bajki, pamiętnika, dziennika, </w:t>
            </w:r>
            <w:proofErr w:type="spellStart"/>
            <w:r w:rsidRPr="00661108">
              <w:t>fantasy</w:t>
            </w:r>
            <w:proofErr w:type="spellEnd"/>
            <w:r w:rsidRPr="00661108">
              <w:t>, epopei, podaje odpowiednie fragmenty tekstu na potwierdzenie swych ustaleń;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przedstawia i szczegółowo analizuje elementy świata przedstawionego w utworze, omawia ich funkcję w konstrukcji utworu;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analizuje i interpretuje symbole i alegorie występujące w tekstach kultury, określa ich funkcje;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wie, czym się różni adaptacja od oryginalnego tekstu; analizuje zamysł pisarza i twórców adaptacji;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wnikliwie, korzystając z różnych źródeł informacji, analizuje związki między dziełem literackim a innym tekstem kultury (np. obrazem, plakatem, dziełem muzycznym, rzeźbą);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lastRenderedPageBreak/>
              <w:t xml:space="preserve">samodzielnie dokonuje przekładu </w:t>
            </w:r>
            <w:proofErr w:type="spellStart"/>
            <w:r w:rsidRPr="00661108">
              <w:t>intersemiotycznego</w:t>
            </w:r>
            <w:proofErr w:type="spellEnd"/>
            <w:r w:rsidRPr="00661108">
              <w:t xml:space="preserve"> tekstów kultury i interpretacji wybranych zjawisk społecznych oraz prezentuje je w ramach różnych projektów, samodzielnych lub grupowych, podejmuje w nich tematy związane z historią, filozofią, sztuką;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interpretuje aforyzm i anegdotę;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 xml:space="preserve"> w cudzej wypowiedzi (w tym literackiej) analizuje i omawia elementy retoryki: powtórzenia, pytania retoryczne, apostrofy, wyliczenia, wykrzyknienia;</w:t>
            </w:r>
          </w:p>
          <w:p w:rsidR="000E2A8D" w:rsidRPr="00661108" w:rsidRDefault="000E2A8D" w:rsidP="00437393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wnikliwie analizuje językowe i pozajęzykowe środki perswazji (np. w reklamie prasowej), reaguje adekwatnie do nich, nie ulega im niepotrzebnie;</w:t>
            </w:r>
          </w:p>
          <w:p w:rsidR="000E2A8D" w:rsidRDefault="000E2A8D" w:rsidP="00E6758F">
            <w:pPr>
              <w:ind w:left="360"/>
              <w:contextualSpacing/>
            </w:pPr>
          </w:p>
        </w:tc>
        <w:tc>
          <w:tcPr>
            <w:tcW w:w="5103" w:type="dxa"/>
            <w:gridSpan w:val="2"/>
          </w:tcPr>
          <w:p w:rsidR="000E2A8D" w:rsidRDefault="000E2A8D" w:rsidP="000E2A8D">
            <w:pPr>
              <w:spacing w:line="276" w:lineRule="auto"/>
            </w:pPr>
            <w:r>
              <w:lastRenderedPageBreak/>
              <w:t>Uczeń: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zauważa, rozumie i omawia emocje oraz argumenty zawarte w wypowiedziach, a także tezę, argumenty i przykłady w wypowiedzi, polemizuje z nimi;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odróżnia prawdę od prawdopodobieństwa, wskazuje elementy biograficzne i autobiograficzne w dziełach literackich, odróżnia je od wspomnień i pamiętnika lub dziennika; płynnie stosuje terminy realizm i fantastyka;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 xml:space="preserve">całościowo omawia elementy tragizmu i </w:t>
            </w:r>
            <w:r w:rsidRPr="00661108">
              <w:lastRenderedPageBreak/>
              <w:t>komizmu w dziele literackim, rozumie złożone sytuacje, w jakich znajdują się bohaterowie;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analizuje środki stylistyczne, takie jak</w:t>
            </w:r>
            <w:r>
              <w:t xml:space="preserve">:  anafora, eufemizm, paralelizm, </w:t>
            </w:r>
            <w:r w:rsidRPr="00661108">
              <w:t>określa ich funkcje w tekście i wpływ na kształt i wymowę utworu;</w:t>
            </w:r>
          </w:p>
          <w:p w:rsidR="000E2A8D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 xml:space="preserve">odróżnia </w:t>
            </w:r>
            <w:r>
              <w:t>utwory liryczne od epickich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od inscenizacji i adaptacji;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omawia cechy literatury dydaktycznej, podaje przykłady utworów należących do literatury dydaktycznej, wymienia cechy bajki; wskazuje, jaką funkcję pełnią w balladzie i satyrze elementy typowe dla różnych rodzajów literackich;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wyszukuje informacje w tekście popularnonaukowym, naukowym, publicystycznym, indeksie i przypisach; wykorzystuje do pracy spis treści, wyszukuje i zapisuje cytaty z poszanowaniem praw autorskich, sporządza przypis, wyszukuje i porównuje informacje w różnych tekstach, m.in. popularnonaukowych i naukowych – używa ich do własnych celów;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ma świadomość różnic stylu i intencji między tekstem literackim, naukowym, popularnonaukowym i publicystycznym;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lastRenderedPageBreak/>
              <w:t>wymienia i rozpoznaje gatunki dziennikarskie: wywiad, felieton, artykuł, reportaż; podaje cechy tych gatunków, uzasadnia przynależność tekstu prasowego do publicystyki; w wypowiedziach świadomie i konsekwentnie stosuje nazwy gatunków publicystycznych; wie, czym publicystyka różni się od literatury;</w:t>
            </w:r>
          </w:p>
          <w:p w:rsidR="000E2A8D" w:rsidRPr="00661108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dostrzega i omawia funkcje środków pozajęzykowych w sztuce teatralnej i filmie; wskazuje elementy stylu oficjalnego, nieoficjalnego (potocznego), urzędowego (mówionego i pisanego) i artystycznego w tekstach, np. literackich, i określa ich funkcję;</w:t>
            </w:r>
          </w:p>
          <w:p w:rsidR="000E2A8D" w:rsidRDefault="000E2A8D" w:rsidP="000E2A8D">
            <w:pPr>
              <w:numPr>
                <w:ilvl w:val="0"/>
                <w:numId w:val="10"/>
              </w:numPr>
              <w:spacing w:line="276" w:lineRule="auto"/>
              <w:contextualSpacing/>
            </w:pPr>
            <w:r w:rsidRPr="00661108">
              <w:t>interpretuje pejzaż, portret, scenę rodzajową, martwą naturę; wybiera i omawia konteksty zwią</w:t>
            </w:r>
            <w:r>
              <w:t>zane z analizowanym dziełem;</w:t>
            </w:r>
          </w:p>
          <w:p w:rsidR="000E2A8D" w:rsidRDefault="000E2A8D" w:rsidP="000E2A8D">
            <w:pPr>
              <w:spacing w:line="276" w:lineRule="auto"/>
            </w:pPr>
          </w:p>
        </w:tc>
      </w:tr>
      <w:tr w:rsidR="000E2A8D" w:rsidTr="00B47C21">
        <w:tc>
          <w:tcPr>
            <w:tcW w:w="2410" w:type="dxa"/>
            <w:vAlign w:val="center"/>
          </w:tcPr>
          <w:p w:rsidR="000E2A8D" w:rsidRDefault="000E2A8D" w:rsidP="00B47C21">
            <w:pPr>
              <w:jc w:val="center"/>
            </w:pPr>
            <w:r>
              <w:lastRenderedPageBreak/>
              <w:t>Tworzenie wypowiedzi</w:t>
            </w:r>
          </w:p>
        </w:tc>
        <w:tc>
          <w:tcPr>
            <w:tcW w:w="7371" w:type="dxa"/>
          </w:tcPr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pisze wyczerpująco i na temat, stosując funkcjonalną, urozmaiconą kompozycję, logikę wypowiedzi;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zachowuje poprawność językową, stylistyczną, ortograficzną i interpunkcyjną tworzonego tekstu, stosuje zasady interpunkcji zdania pojedynczego, złożonego i wielokrotnie złożonego, pisze teksty wyczerpujące temat, zrozumiałe, klarowne;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zachowuje przemyślaną, trójdzielną kompozycję dłuższej wypowiedzi, w tym w przemówieniu; konsekwentnie i logicznie stosuje akapity, dba o spójne, ciekawe nawiązania między poszczególnymi częściami wypowiedzi;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zachowuje estetykę zapisu, jego teksty są poprawne, przejrzyste i czytelne;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 xml:space="preserve">posługując się bogatym słownictwem, poprawnie redaguje różne formy wypowiedzi, m.in. opowiadanie z elementami dialogu i monologu, opisu, charakterystyki, zróżnicowane stylistycznie i funkcjonalnie opisy, </w:t>
            </w:r>
            <w:r>
              <w:lastRenderedPageBreak/>
              <w:t>recenzję i notatkę (różnorodne postaci);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redaguje poprawne ogłoszenie, zaproszenie, zawiadomienie, pozdrowienia, życzenia, gratulacje, dedykację, apel, uwzględniając w nich wszystkie elementy i właściwy zapis graficzny i funkcję tekstu;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tworzy plan ramowy i rozbudowany szczegółowy dłuższej wypowiedzi;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 xml:space="preserve">formułuje treść </w:t>
            </w:r>
            <w:proofErr w:type="spellStart"/>
            <w:r>
              <w:t>sms-a</w:t>
            </w:r>
            <w:proofErr w:type="spellEnd"/>
            <w:r>
              <w:t>, e-maila, stosując poprawny zapis ortograficzny, dodaje trafny, przemyślany komentarz do przeczytanej informacji elektronicznej;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streszcza, skraca, parafrazuje tekst (w tym tekst naukowy i popularnonaukowy), poprawnie i samodzielnie przytaczając zagadnienia;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pisze opis, charakterystykę, sprawozdanie, list nieoficjalny i oficjalny, dziennik, pamiętnik;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w opowiadaniu odtwórczym i twórczym indywidualizuje język bohatera, wprowadza nieszablonowe rozwiązania kompozycyjne;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 xml:space="preserve">wnikliwie opisuje i charakteryzuje siebie, postaci rzeczywiste i fikcyjne, porównuje cechy bohaterów literackich i rzeczywistych, ocenia i wartościuje ich zachowania i postawy w odniesieniu do ogólnie przyjętych norm moralnych; 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 xml:space="preserve">pisze wyczerpującą temat recenzję książki/filmu/przedstawienia, uwzględniając w niej swoją opinię i operując właściwym dla recenzji słownictwem, </w:t>
            </w:r>
            <w:proofErr w:type="spellStart"/>
            <w:r>
              <w:t>omwaia</w:t>
            </w:r>
            <w:proofErr w:type="spellEnd"/>
            <w:r>
              <w:t xml:space="preserve"> krytycznie elementy tekstu kultury , stosując odpowiednio dobrane słownictwo;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wyraża własne zdanie, trafnie polemizuje ze stanowiskiem innych, formułuje rzeczowe i samodzielne argumenty poparte celnie dobranymi przykładami, np. wprowadza cytaty z tekstów filozoficznych, sentencje, przysłowia na poparcie swojego stanowiska;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stosuje się do zasad poprawnej wymowy oraz norm dotyczących akcentowania wyrazów i zdań, zna i stosuje wyjątki w akcentowaniu wyrazów, unika regionalizmów i elementów gwary środowiskowej, które są niezgodne z normą językową;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wygłasza poprawny, ciekawy monolog, przemówienie, uczestniczy w dyskusji, posługując się wieloma środkami wyrazu;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bookmarkStart w:id="0" w:name="_GoBack"/>
            <w:bookmarkEnd w:id="0"/>
            <w:r>
              <w:lastRenderedPageBreak/>
              <w:t>wyraża swoje zdanie i umie je logicznie uzasadnić, czynnie się odnosi do cudzych poglądów i poznanych idei;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aktywnie uczestniczy w dyskusji, używając środków językowych wyrażających stosunek mówiącego do przedstawianych treści; nawiązując do wypowiedzi przedmówców, podejmuje próby prowadzenia dyskusji;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dobiera i stosuje różnorodne środki językowe odpowiednio do sytuacji i odbiorcy oraz rodzaju komunikatu;</w:t>
            </w:r>
          </w:p>
          <w:p w:rsidR="000E2A8D" w:rsidRDefault="000E2A8D" w:rsidP="00B47C21">
            <w:pPr>
              <w:pStyle w:val="Akapitzlist"/>
              <w:numPr>
                <w:ilvl w:val="0"/>
                <w:numId w:val="11"/>
              </w:numPr>
              <w:spacing w:line="276" w:lineRule="auto"/>
              <w:ind w:left="601" w:hanging="425"/>
            </w:pPr>
            <w:r>
              <w:t>prezentuje w dyskusji swoje stanowisko, rozwija je odpowiednio dobranymi, przemyślanymi argumentami, świadome stosuje retoryczne środki wyrazu;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reaguje swobodnie i z zachowaniem zasad kultury na zjawisko brutalności słownej, kłamstwo i manipulację;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recytuje z pamięci teksty poetyckie, interpretując je głosowo z uwzględnieniem tematu i wyrażanych emocji oraz na przykład przez poprawne stosowanie pauz w tekście zawierającym przerzutnie;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krytycznie ocenia recytację własną, koleżanek i kolegów; przedstawia rzeczowe, wnikliwe, bezstronne i życzliwe uzasadnienie swojej oceny;</w:t>
            </w:r>
          </w:p>
          <w:p w:rsidR="000E2A8D" w:rsidRDefault="000E2A8D" w:rsidP="00437393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płynnie mówi na podany temat, zachowując zasady poprawności językowej i stylistycznej; udowadnia swoje racje za pomocą rzeczowych argumentów ułożonych w logiczny wywód</w:t>
            </w:r>
          </w:p>
          <w:p w:rsidR="000E2A8D" w:rsidRDefault="000E2A8D" w:rsidP="00437393">
            <w:pPr>
              <w:spacing w:line="276" w:lineRule="auto"/>
            </w:pPr>
          </w:p>
        </w:tc>
        <w:tc>
          <w:tcPr>
            <w:tcW w:w="5103" w:type="dxa"/>
            <w:gridSpan w:val="2"/>
          </w:tcPr>
          <w:p w:rsidR="000E2A8D" w:rsidRDefault="000E2A8D" w:rsidP="000E2A8D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lastRenderedPageBreak/>
              <w:t>zgodnie z cechami gatunkowymi tekstów, stylizuje język, np. listu na język dawnych epok;</w:t>
            </w:r>
          </w:p>
          <w:p w:rsidR="000E2A8D" w:rsidRDefault="000E2A8D" w:rsidP="000E2A8D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tworzy wypowiedź o charakterze argumentacyjnym, odwołując się do kontekstów, np. historycznego, biograficznego, kulturowego; w rozprawce swobodnie formułuje tezę, hipotezę oraz wnikliwe argumenty; samodzielnie podaje przykłady do argumentów; wnioskuje, dobierając słownictwo właściwe rozprawce;</w:t>
            </w:r>
          </w:p>
          <w:p w:rsidR="000E2A8D" w:rsidRDefault="000E2A8D" w:rsidP="000E2A8D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w opowiadaniu odtwórczym i twórczym indywidualizuje język bohatera, wprowadza nieszablonowe rozwiązania kompozycyjne;</w:t>
            </w:r>
          </w:p>
          <w:p w:rsidR="000E2A8D" w:rsidRDefault="000E2A8D" w:rsidP="000E2A8D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 xml:space="preserve">samodzielnie pisze życiorys, CV, podanie i list </w:t>
            </w:r>
            <w:r>
              <w:lastRenderedPageBreak/>
              <w:t>motywacyjny;</w:t>
            </w:r>
          </w:p>
          <w:p w:rsidR="000E2A8D" w:rsidRDefault="000E2A8D" w:rsidP="000E2A8D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przeprowadza i zapisuje wywiad, stosuje w nim właściwy zapis graficzny, dba o ciekawe pytania, wykorzystuje zdobytą z różnych źródeł wiedzę na temat podjęty w rozmowie;</w:t>
            </w:r>
          </w:p>
          <w:p w:rsidR="000E2A8D" w:rsidRDefault="000E2A8D" w:rsidP="000E2A8D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opisuje dzieło malarskie, grafikę, plakat, rzeźbę, fotografię z odniesieniem do odpowiednich kontekstów; odczytuje sensy przenośne w wybranych tekstach kultury, interpretuje tekst kultury, np. obrazu, plakatu, grafiki;</w:t>
            </w:r>
          </w:p>
          <w:p w:rsidR="000E2A8D" w:rsidRDefault="000E2A8D" w:rsidP="000E2A8D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pisze scenariusz na podstawie własnych pomysłów;</w:t>
            </w:r>
          </w:p>
          <w:p w:rsidR="000E2A8D" w:rsidRDefault="000E2A8D" w:rsidP="000E2A8D">
            <w:pPr>
              <w:pStyle w:val="Akapitzlist"/>
              <w:numPr>
                <w:ilvl w:val="0"/>
                <w:numId w:val="11"/>
              </w:numPr>
              <w:spacing w:line="276" w:lineRule="auto"/>
            </w:pPr>
            <w:r>
              <w:t>stosuje środki językowe w zależności od adresata wypowiedzi w oficjalnych i nieoficjalnych sytuacjach mówienia odpowiednio do sytuacji i odbiorcy oraz rodzaju komunikatu;</w:t>
            </w:r>
          </w:p>
          <w:p w:rsidR="000E2A8D" w:rsidRDefault="000E2A8D" w:rsidP="000E2A8D">
            <w:pPr>
              <w:pStyle w:val="Akapitzlist"/>
            </w:pPr>
          </w:p>
        </w:tc>
      </w:tr>
      <w:tr w:rsidR="00B47C21" w:rsidTr="00B47C21">
        <w:tc>
          <w:tcPr>
            <w:tcW w:w="2410" w:type="dxa"/>
            <w:vAlign w:val="center"/>
          </w:tcPr>
          <w:p w:rsidR="00B47C21" w:rsidRDefault="00B47C21" w:rsidP="00B47C21">
            <w:pPr>
              <w:jc w:val="center"/>
            </w:pPr>
            <w:r>
              <w:lastRenderedPageBreak/>
              <w:t>Kształcenie językowe</w:t>
            </w:r>
          </w:p>
        </w:tc>
        <w:tc>
          <w:tcPr>
            <w:tcW w:w="7371" w:type="dxa"/>
          </w:tcPr>
          <w:p w:rsidR="00B47C21" w:rsidRDefault="00B47C21" w:rsidP="00437393">
            <w:pPr>
              <w:spacing w:line="276" w:lineRule="auto"/>
            </w:pPr>
            <w:r>
              <w:t>Umiejętnie stosuje wiedzę językową w zakresie:</w:t>
            </w:r>
          </w:p>
          <w:p w:rsidR="00B47C21" w:rsidRDefault="00B47C21" w:rsidP="00DA458F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  <w:r>
              <w:t xml:space="preserve">stosowania w praktyce zasad ortograficznych (u, ó, ż, </w:t>
            </w:r>
            <w:proofErr w:type="spellStart"/>
            <w:r>
              <w:t>rz</w:t>
            </w:r>
            <w:proofErr w:type="spellEnd"/>
            <w:r>
              <w:t xml:space="preserve">, </w:t>
            </w:r>
            <w:proofErr w:type="spellStart"/>
            <w:r>
              <w:t>ch</w:t>
            </w:r>
            <w:proofErr w:type="spellEnd"/>
            <w:r>
              <w:t>, h, om, on, em, en, ą, ę, pisownia przedrostków, wielka i mała litera, zasady dotyczące pisowni zakończeń wyrazów, oznaczenia miękkości głosek), korzysta ze słownika ortograficznego, by wyjaśnić wątpliwości dotyczące wyrazów rzadkich, o nietypowej pisowni;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  <w:r>
              <w:t>ma wiedzę, którą płynnie stosuje w praktyce z zakresu:</w:t>
            </w:r>
          </w:p>
          <w:p w:rsidR="00B47C21" w:rsidRDefault="00B47C21" w:rsidP="00437393">
            <w:pPr>
              <w:spacing w:line="276" w:lineRule="auto"/>
              <w:ind w:left="709" w:hanging="283"/>
            </w:pPr>
            <w:r>
              <w:t xml:space="preserve">– fonetyki – zna różnicę między głoską a literą; rozróżnia samogłoski i spółgłoski, głoski dźwięczne, bezdźwięczne, ustne, nosowe, twarde, miękkie; wie, na czym polega zjawisko upodobnień pod względem dźwięczności, uproszczeń grup spółgłoskowych, utraty dźwięczności w </w:t>
            </w:r>
            <w:r>
              <w:lastRenderedPageBreak/>
              <w:t>wygłosie; ma świadomość rozbieżności między mową a pismem i świadomie to wykorzystuje, dbając o poprawność ortograficzną pisanych tekstów,</w:t>
            </w:r>
          </w:p>
          <w:p w:rsidR="00B47C21" w:rsidRDefault="00B47C21" w:rsidP="00437393">
            <w:pPr>
              <w:spacing w:line="276" w:lineRule="auto"/>
              <w:ind w:left="709" w:hanging="283"/>
            </w:pPr>
            <w:r>
              <w:t>– słowotwórstwa i słownictwa – rozpoznaje wyraz podstawowy i pochodny, podstawę słowotwórczą, formant, rdzeń, tworzy rodzinę wyrazów; odróżnia wyraz pokrewny od bliskoznacznego, poprawnie stosuje formanty do tworzenia wyrazów pochodnych, umie je nazwać, rozpoznaje wyrazy złożone słowotwórczo, wskazuje różnicę między realnym a słowotwórczym znaczeniem wyrazów, zna typy skrótów i skrótowców oraz stosuje zasady interpunkcji w ich zapisie; świadomie stosuje w swoich wypowiedziach popularne przysłowia, powiedzenia, frazeologizmy we właściwym kontekście itp., rozróżnia synonimy, homonimy, antonimy, wskazuje wyrazy rodzime i zapożyczone; wyjaśnia różnice między treścią a zakresem wyrazu, różnicuje wyrazy ze względu na ich treść i zakres, odróżnia język ogólnonarodowy od gwary i dialektu,</w:t>
            </w:r>
          </w:p>
          <w:p w:rsidR="00B47C21" w:rsidRDefault="00B47C21" w:rsidP="00437393">
            <w:pPr>
              <w:spacing w:line="276" w:lineRule="auto"/>
              <w:ind w:left="709" w:hanging="283"/>
            </w:pPr>
            <w:r>
              <w:t>– fleksji – swobodnie nazywa i odmienia odmienne części mowy (także w przypadku wyrazów podchwytliwych): rzeczownik (z podziałem na osobowy, nieosobowy, żywotny, nieżywotny, pospolity, własny), czasownik (dokonany, niedokonany, 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stosuje wiedzę o częściach mowy w poprawnym zapisie: głosek dźwięcznych i bezdźwięcznych, przyimków, zakończeń czasowników, partykuły nie i -by z różnymi częściami mowy, tworzy i odmienia imiesłowy,</w:t>
            </w:r>
          </w:p>
          <w:p w:rsidR="00B47C21" w:rsidRDefault="00B47C21" w:rsidP="00437393">
            <w:pPr>
              <w:spacing w:line="276" w:lineRule="auto"/>
              <w:ind w:left="709" w:hanging="283"/>
            </w:pPr>
            <w:r>
              <w:t xml:space="preserve">– składni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</w:t>
            </w:r>
            <w:r>
              <w:lastRenderedPageBreak/>
              <w:t>podrzędny w związkach wyrazów, rozpoznaje związek zgody, rządu i przynależności), a także zależności między zdaniami składowymi w zdaniu złożonym, wskazuje człon nadrzędny i podrzędny, 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odwrotnie, sporządza wykresy rozbudowanych zdań pojedynczych, złożonych i wielokrotnie złożonych, wyodrębnia zdania składowe w zdaniach złożonych i wielokrotnie złożonych, potrafi określić typy zdań pojedynczych (rozwinięte i nierozwinięte, oznajmujące, rozkazujące, pytające, wykrzyknikowe), złożonych (współrzędnie i podrzędnie), a także rozpoznać rodzaje zdań złożonych współrzędnie (łącznie, rozłącznie, przeciwstawnie i wynikowo) i podrzędnie (przydawkowe, dopełnieniowe, okolicznikowe, podmiotowe i orzecznikowe) na prostych przykładach; w swoich wypowiedziach stosuje zdania, uwzględniając cel wypowiedzi: oznajmujące, pytające i rozkazujące</w:t>
            </w:r>
          </w:p>
          <w:p w:rsidR="00B47C21" w:rsidRDefault="00B47C21" w:rsidP="00437393">
            <w:pPr>
              <w:spacing w:line="276" w:lineRule="auto"/>
            </w:pPr>
          </w:p>
        </w:tc>
        <w:tc>
          <w:tcPr>
            <w:tcW w:w="5103" w:type="dxa"/>
            <w:gridSpan w:val="2"/>
          </w:tcPr>
          <w:p w:rsidR="00B47C21" w:rsidRDefault="00B47C21" w:rsidP="00FC56FC">
            <w:pPr>
              <w:spacing w:line="276" w:lineRule="auto"/>
            </w:pPr>
            <w:r>
              <w:lastRenderedPageBreak/>
              <w:t>Umiejętnie stosuje wiedzę językową w zakresie:</w:t>
            </w:r>
          </w:p>
          <w:p w:rsidR="00B47C21" w:rsidRDefault="00B47C21" w:rsidP="00FC56FC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  <w:r>
              <w:t>korekty błędów językowych w tworzonym przez siebie tekście;</w:t>
            </w:r>
          </w:p>
          <w:p w:rsidR="00B47C21" w:rsidRDefault="00B47C21" w:rsidP="00FC56FC">
            <w:pPr>
              <w:pStyle w:val="Akapitzlist"/>
              <w:numPr>
                <w:ilvl w:val="0"/>
                <w:numId w:val="12"/>
              </w:numPr>
              <w:spacing w:line="276" w:lineRule="auto"/>
            </w:pPr>
            <w:r>
              <w:t>ma wiedzę, którą płynnie stosuje w praktyce z zakresu:</w:t>
            </w:r>
          </w:p>
          <w:p w:rsidR="00B47C21" w:rsidRDefault="00B47C21" w:rsidP="00FC56FC">
            <w:pPr>
              <w:spacing w:line="276" w:lineRule="auto"/>
              <w:ind w:left="709" w:hanging="283"/>
            </w:pPr>
            <w:r>
              <w:t xml:space="preserve">– słowotwórstwa i słownictwa –  zna typy skrótów i skrótowców oraz stosuje zasady interpunkcji w ich zapisie; świadomie stosuje w swoich wypowiedziach popularne przysłowia, powiedzenia, frazeologizmy we właściwym kontekście itp., rozróżnia </w:t>
            </w:r>
            <w:r>
              <w:lastRenderedPageBreak/>
              <w:t>synonimy, homonimy, antonimy, wskazuje wyrazy rodzime i zapożyczone; wyjaśnia różnice między treścią a zakresem wyrazu, różnicuje wyrazy ze względu na ich treść i zakres, odróżnia język ogólnonarodowy od gwary i dialektu,</w:t>
            </w:r>
          </w:p>
          <w:p w:rsidR="00B47C21" w:rsidRDefault="00B47C21" w:rsidP="00FC56FC">
            <w:pPr>
              <w:spacing w:line="276" w:lineRule="auto"/>
              <w:ind w:left="709" w:hanging="283"/>
            </w:pPr>
            <w:r>
              <w:t>– fleksji – swobodnie nazywa i odmienia odmienne części</w:t>
            </w:r>
          </w:p>
          <w:p w:rsidR="00B47C21" w:rsidRDefault="00B47C21" w:rsidP="00FC56FC">
            <w:pPr>
              <w:spacing w:line="276" w:lineRule="auto"/>
              <w:ind w:left="709" w:hanging="283"/>
            </w:pPr>
            <w:r>
              <w:t>– składni – rozpoznaje i nazywa części zdania</w:t>
            </w:r>
          </w:p>
        </w:tc>
      </w:tr>
      <w:tr w:rsidR="00B47C21" w:rsidTr="00B47C21">
        <w:tc>
          <w:tcPr>
            <w:tcW w:w="2410" w:type="dxa"/>
          </w:tcPr>
          <w:p w:rsidR="00B47C21" w:rsidRDefault="00B47C21" w:rsidP="00437393">
            <w:r>
              <w:lastRenderedPageBreak/>
              <w:t>Samokształcenie</w:t>
            </w:r>
          </w:p>
        </w:tc>
        <w:tc>
          <w:tcPr>
            <w:tcW w:w="7371" w:type="dxa"/>
          </w:tcPr>
          <w:p w:rsidR="00B47C21" w:rsidRDefault="00B47C21" w:rsidP="00B47C21">
            <w:r>
              <w:t xml:space="preserve"> Uczeń: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samodzielnie prezentuje wyniki swojej pracy,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systematycznie się uczy,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>pogłębia wiedzę przedmiotową poprzez udział w wykładach, konkursach,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potrafi formułować opinie i rozwija umiejętność krytycznego myślenia.  </w:t>
            </w:r>
          </w:p>
          <w:p w:rsidR="00B47C21" w:rsidRDefault="00B47C21" w:rsidP="00B47C21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>rozwija swoje uzdolnienia i zainteresowania</w:t>
            </w:r>
            <w:r>
              <w:t xml:space="preserve"> </w:t>
            </w:r>
          </w:p>
          <w:p w:rsidR="00B47C21" w:rsidRDefault="00B47C21" w:rsidP="00B47C21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pogłębia wiedzę przedmiotową poprzez udział w wykładach, konkursach,  </w:t>
            </w:r>
          </w:p>
        </w:tc>
        <w:tc>
          <w:tcPr>
            <w:tcW w:w="5103" w:type="dxa"/>
            <w:gridSpan w:val="2"/>
          </w:tcPr>
          <w:p w:rsidR="00B47C21" w:rsidRDefault="00B47C21" w:rsidP="00FC56FC">
            <w:r>
              <w:t xml:space="preserve"> Uczeń:  </w:t>
            </w:r>
          </w:p>
          <w:p w:rsidR="00B47C21" w:rsidRDefault="00B47C21" w:rsidP="00FC56FC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korzysta z informacji, respektując prawa autorskie,  </w:t>
            </w:r>
          </w:p>
          <w:p w:rsidR="00B47C21" w:rsidRDefault="00B47C21" w:rsidP="00B47C21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sprawnie korzysta ze słowników,  </w:t>
            </w:r>
          </w:p>
          <w:p w:rsidR="00B47C21" w:rsidRDefault="00B47C21" w:rsidP="00FC56FC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uczestniczy w życiu kulturalnym swojego regionu,  </w:t>
            </w:r>
          </w:p>
          <w:p w:rsidR="00B47C21" w:rsidRDefault="00B47C21" w:rsidP="00FC56FC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realizuje projekty edukacyjne, </w:t>
            </w:r>
          </w:p>
          <w:p w:rsidR="00B47C21" w:rsidRDefault="00B47C21" w:rsidP="00FC56FC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przygotowuje prezentacje, wykorzystując technologie multimedialne,  </w:t>
            </w:r>
          </w:p>
          <w:p w:rsidR="00B47C21" w:rsidRDefault="00B47C21" w:rsidP="00FC56FC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samodzielnie prezentuje wyniki swojej pracy,  </w:t>
            </w:r>
          </w:p>
          <w:p w:rsidR="00B47C21" w:rsidRDefault="00B47C21" w:rsidP="00FC56FC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systematycznie się uczy,  </w:t>
            </w:r>
          </w:p>
          <w:p w:rsidR="00B47C21" w:rsidRDefault="00B47C21" w:rsidP="00FC56FC">
            <w:pPr>
              <w:pStyle w:val="Akapitzlist"/>
              <w:numPr>
                <w:ilvl w:val="0"/>
                <w:numId w:val="8"/>
              </w:numPr>
              <w:spacing w:after="8" w:line="268" w:lineRule="auto"/>
              <w:ind w:left="317" w:right="3" w:hanging="283"/>
            </w:pPr>
            <w:r>
              <w:t xml:space="preserve">potrafi formułować opinie i rozwija umiejętność krytycznego myślenia.  </w:t>
            </w:r>
          </w:p>
          <w:p w:rsidR="00B47C21" w:rsidRDefault="00B47C21" w:rsidP="00FC56FC">
            <w:pPr>
              <w:numPr>
                <w:ilvl w:val="0"/>
                <w:numId w:val="2"/>
              </w:numPr>
              <w:spacing w:after="8" w:line="268" w:lineRule="auto"/>
              <w:ind w:right="3" w:hanging="360"/>
            </w:pPr>
          </w:p>
        </w:tc>
      </w:tr>
      <w:tr w:rsidR="00B47C21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>OCENA  DOBRA</w:t>
            </w:r>
          </w:p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7C21" w:rsidTr="000E2A8D">
        <w:tc>
          <w:tcPr>
            <w:tcW w:w="2410" w:type="dxa"/>
            <w:shd w:val="clear" w:color="auto" w:fill="C4BC96" w:themeFill="background2" w:themeFillShade="BF"/>
          </w:tcPr>
          <w:p w:rsidR="00B47C21" w:rsidRDefault="00B47C21" w:rsidP="00437393"/>
        </w:tc>
        <w:tc>
          <w:tcPr>
            <w:tcW w:w="7796" w:type="dxa"/>
            <w:gridSpan w:val="2"/>
            <w:shd w:val="clear" w:color="auto" w:fill="C4BC96" w:themeFill="background2" w:themeFillShade="BF"/>
          </w:tcPr>
          <w:p w:rsidR="00B47C21" w:rsidRDefault="00B47C21" w:rsidP="000E2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  <w:p w:rsidR="00B47C21" w:rsidRPr="00FA79C1" w:rsidRDefault="00B47C21" w:rsidP="000E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4BC96" w:themeFill="background2" w:themeFillShade="BF"/>
          </w:tcPr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OCENA ROCZNA</w:t>
            </w:r>
          </w:p>
        </w:tc>
      </w:tr>
      <w:tr w:rsidR="00B47C21" w:rsidTr="000E2A8D">
        <w:tc>
          <w:tcPr>
            <w:tcW w:w="2410" w:type="dxa"/>
          </w:tcPr>
          <w:p w:rsidR="00B47C21" w:rsidRDefault="00B47C21" w:rsidP="00437393">
            <w:r>
              <w:lastRenderedPageBreak/>
              <w:t>Kształcenie literackie i kulturowe</w:t>
            </w:r>
          </w:p>
        </w:tc>
        <w:tc>
          <w:tcPr>
            <w:tcW w:w="7796" w:type="dxa"/>
            <w:gridSpan w:val="2"/>
          </w:tcPr>
          <w:p w:rsidR="00B47C21" w:rsidRDefault="00B47C21" w:rsidP="00013F2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13F28">
              <w:rPr>
                <w:rFonts w:cstheme="minorHAnsi"/>
              </w:rPr>
              <w:t xml:space="preserve">Uczeń: </w:t>
            </w:r>
          </w:p>
          <w:p w:rsidR="00B47C21" w:rsidRPr="00013F28" w:rsidRDefault="00B47C21" w:rsidP="00013F28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3" w:hanging="556"/>
              <w:rPr>
                <w:rFonts w:cstheme="minorHAnsi"/>
              </w:rPr>
            </w:pPr>
            <w:r w:rsidRPr="00013F28">
              <w:rPr>
                <w:rFonts w:cstheme="minorHAnsi"/>
              </w:rPr>
              <w:t>samodzielnie odczytuje większość tekstów współczesnych i dawnych na poziomie przenośnym, a w ich odczytaniu odnosi się do różnych kontekstów czyta płynnie, stosując się do zasad poprawnej interpunkcji, akcentowania i intonacji;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rozumie znaczenie archaizmów i wyrazów należących do gwar obecnych w tekstach literackich, odszukuje ich znaczenie w przypisach;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omawia elementy tragizmu i komizmu w dziele literackim, rozumie sytuację, w jakiej się znajdują bohaterowie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charakteryzuje nadawcę i adresata wypowiedzi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dostrzega i wyjaśnia motywy postępowania bohaterów, ocenia ich zachowania i postawy w odniesieniu do ogólnie przyjętych zasad moralnych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omawia w tekście poetyckim cechy liryki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charakteryzuje osobę mówiącą w wierszu i bohatera wiersza (jej sytuację, uczucia i stany), nie utożsamiając ich z autorem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przytacza środki wyrazu artystycznego wypowiedzi: neologizm, prozaizm, eufemizm, inwokację, pytanie retoryczne, apostrofę, anaforę, porównanie, porównanie homeryckie, archaizację, kolokwializm, określa ich funkcje w tekście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podejmuje próby interpretacji obrazów poetyckich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odróżnia i omawia cechy gatunkowe noweli, powieści (i jej gatunków), opowiadania, legendy, baśni, przypowieści (paraboli), mitu, bajki, pamiętnika, dziennika, epopei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przedstawia i analizuje elementy świata przedstawionego w utworze, omawia ich funkcję w konstrukcji utworu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omawia wpływ rodzaju narracji na kształt utworu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w komiksach, piosenkach i innych tekstach kultury popularnej znajduje nawiązania do tradycyjnych wątków literackich i kulturowych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wyodrębnia w tekście epickim fragmenty np. charakterystyki pośredniej i bezpośredniej, opisu przeżyć, tekstów użytkowych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wymienia cechy dramatu jako rodzaju literackiego, stosuje w praktyce słownictwo dotyczące dramatu: akt, scena, tekst główny, didaskalia, monolog (w tym monolog wewnętrzny) i dialog, zna cechy tragedii komedii i </w:t>
            </w:r>
            <w:r w:rsidRPr="009D4C8A">
              <w:rPr>
                <w:rFonts w:cstheme="minorHAnsi"/>
              </w:rPr>
              <w:lastRenderedPageBreak/>
              <w:t>dramatu właściwego, potrafi zakwalifikować utwory dramatyczne do poszczególnych rodzajów dramatu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interpretuje głosowo dialogi ze scenariuszy, rozumie budowę i treść dramatu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omawia cechy literatury dydaktycznej, wymienia cechy bajki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omawia w balladzie i satyrze elementy typowe dla różnych rodzajów literackich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wyszukuje informacje w tekście popularnonaukowym, naukowym, publicystycznym, indeksie i przypisach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wykorzystuje do pracy spis treści, wyszukuje i zapisuje cytaty z poszanowaniem praw autorskich, sporządza przypis, wyszukuje i porównuje informacje w różnych tekstach, m.in. popularnonaukowych i naukowych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dostrzega różnice stylu i intencji między tekstem literackim, naukowym i popularnonaukowym, wyszukuje w nich potrzebne informacje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wymienia i rozpoznaje gatunki dziennikarskie: wywiad, felieton, artykuł, reportaż, podaje cechy tych gatunków, uzasadnia przynależność tekstu prasowego do publicystyki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analizuje i podejmuje próby odczytania symboli i alegorii występujących w poznanych tekstach kultury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ocenia adaptację filmową i teatralną, muzyczną i inne; krytycznie wypowiada się na jej temat, odwołując się do jej struktury i treści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analizuje związki między dziełem literackim a innym tekstem kultury (np. obrazem, plakatem, dziełem muzycznym, rzeźbą)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samodzielnie dokonuje przekładu </w:t>
            </w:r>
            <w:proofErr w:type="spellStart"/>
            <w:r w:rsidRPr="009D4C8A">
              <w:rPr>
                <w:rFonts w:cstheme="minorHAnsi"/>
              </w:rPr>
              <w:t>intersemiotycznego</w:t>
            </w:r>
            <w:proofErr w:type="spellEnd"/>
            <w:r w:rsidRPr="009D4C8A">
              <w:rPr>
                <w:rFonts w:cstheme="minorHAnsi"/>
              </w:rPr>
              <w:t xml:space="preserve"> tekstów kultury i interpretacji wybranych zjawisk społecznych oraz prezentuje je w ramach różnych projektów grupowych</w:t>
            </w:r>
          </w:p>
          <w:p w:rsidR="00B47C21" w:rsidRPr="009D4C8A" w:rsidRDefault="00B47C21" w:rsidP="004373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9D4C8A">
              <w:rPr>
                <w:rFonts w:cstheme="minorHAnsi"/>
              </w:rPr>
              <w:t>interpretuje aforyzm i anegdotę</w:t>
            </w:r>
          </w:p>
          <w:p w:rsidR="00B47C21" w:rsidRPr="00DD1F07" w:rsidRDefault="00B47C21" w:rsidP="00DD1F0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cstheme="minorHAnsi"/>
              </w:rPr>
            </w:pPr>
            <w:r w:rsidRPr="00DD1F07">
              <w:rPr>
                <w:rFonts w:cstheme="minorHAnsi"/>
              </w:rPr>
              <w:t>wyróżnia w tekście cechy stylu oficjalnego, nieoficjalnego (potocznego), urzędowego (mówionego i pisanego) i artystycznego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D4C8A">
              <w:rPr>
                <w:rFonts w:cstheme="minorHAnsi"/>
              </w:rPr>
              <w:t>uważnie słucha i rozumie wypowiedzi kolegów i nauczyciela, żywo reaguje na wypowiedzi kolegów i nauczyciela, m.in. prosi o ich powtórzenie, uzupełnienie, wyjaśnienie;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D4C8A">
              <w:rPr>
                <w:rFonts w:cstheme="minorHAnsi"/>
              </w:rPr>
              <w:t>słucha nagrań recytacji utworów poetyckich i prozatorskich oraz dostrzega środki wyrazu artystycznego tekstu;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9D4C8A">
              <w:rPr>
                <w:rFonts w:cstheme="minorHAnsi"/>
              </w:rPr>
              <w:lastRenderedPageBreak/>
              <w:t>rozpoznaje komizm, kpinę i ironię jako wyraz intencji wypowiedzi.</w:t>
            </w:r>
          </w:p>
          <w:p w:rsidR="00B47C21" w:rsidRDefault="00B47C21" w:rsidP="00437393">
            <w:pPr>
              <w:ind w:left="176" w:hanging="142"/>
              <w:contextualSpacing/>
            </w:pPr>
          </w:p>
        </w:tc>
        <w:tc>
          <w:tcPr>
            <w:tcW w:w="4678" w:type="dxa"/>
          </w:tcPr>
          <w:p w:rsidR="00B47C21" w:rsidRPr="00013F28" w:rsidRDefault="00B47C21" w:rsidP="00013F2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B47C21" w:rsidTr="000E2A8D">
        <w:tc>
          <w:tcPr>
            <w:tcW w:w="2410" w:type="dxa"/>
          </w:tcPr>
          <w:p w:rsidR="00B47C21" w:rsidRDefault="00B47C21" w:rsidP="00437393">
            <w:r>
              <w:lastRenderedPageBreak/>
              <w:t>Tworzenie wypowiedzi</w:t>
            </w:r>
          </w:p>
        </w:tc>
        <w:tc>
          <w:tcPr>
            <w:tcW w:w="7796" w:type="dxa"/>
            <w:gridSpan w:val="2"/>
          </w:tcPr>
          <w:p w:rsidR="00B47C21" w:rsidRDefault="00B47C21" w:rsidP="00437393">
            <w:r>
              <w:t>Uczeń: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pisze na temat, stosując przejrzystą kompozycję logicznej wypowiedzi, 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zachowuje poprawność językową, stylistyczną, ortograficzną i interpunkcyjną tworzonego tekstu, stosuje najważniejsze zasady interpunkcji zdania pojedynczego, złożonego i wielokrotnie złożonego, pisze przeważnie teksty wyczerpujące temat, zrozumiałe, klarowne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układa tekst o trójdzielnej kompozycji z uwzględnieniem akapitów, stosuje cytat i potrafi go wprowadzić do tekstu, 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zachowuje estetykę zapisu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dobiera formę notatki dotyczącej wysłuchanej wypowiedzi do własnych potrzeb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redaguje poprawne ogłoszenie, zaproszenie, zawiadomienie, pozdrowienia, życzenia, gratulacje, dedykację, apel, uwzględniając w nich wszystkie elementy i właściwy zapis graficzny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tworzy plan ramowy i szczegółowy dłuższej wypowiedzi, uwzględniając w nim najważniejsze zagadnienia, zgodnie z funkcją tworzonego tekstu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formułuje treść </w:t>
            </w:r>
            <w:proofErr w:type="spellStart"/>
            <w:r w:rsidRPr="009D4C8A">
              <w:rPr>
                <w:rFonts w:cstheme="minorHAnsi"/>
              </w:rPr>
              <w:t>sms-a</w:t>
            </w:r>
            <w:proofErr w:type="spellEnd"/>
            <w:r w:rsidRPr="009D4C8A">
              <w:rPr>
                <w:rFonts w:cstheme="minorHAnsi"/>
              </w:rPr>
              <w:t>, e-maila, stosując poprawny zapis ortograficzny; dodaje poprawny komentarz do przeczytanej informacji elektronicznej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streszcza, skraca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pisze poprawne opis, charakterystykę, sprawozdanie, list nieoficjalny i oficjalny, dziennik, pamiętnik, zgodnie z cechami gatunkowymi tekstów i funkcją tekstu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tworzy wypowiedź o charakterze argumentacyjnym, w rozprawce formułuje tezę, hipotezę oraz argumenty, samodzielnie podaje przykłady do argumentów, wnioskuje, stosuje właściwe rozprawce słownictwo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w opowiadaniu odtwórczym i twórczym stosuje elementy charakterystyki pośredniej, 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stosuje, w zależności od potrzeb tworzonego przez niego tekstu, narrację pierwszo- lub </w:t>
            </w:r>
            <w:proofErr w:type="spellStart"/>
            <w:r w:rsidRPr="009D4C8A">
              <w:rPr>
                <w:rFonts w:cstheme="minorHAnsi"/>
              </w:rPr>
              <w:t>trzecioosobową</w:t>
            </w:r>
            <w:proofErr w:type="spellEnd"/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w tekstach własnych swobodnie wykorzystuje różne formy wypowiedzi, w tym opis sytuacji, opis przeżyć wewnętrznych, mowę zależną i niezależną w celu dynamizowania akcji i charakteryzowania bohatera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lastRenderedPageBreak/>
              <w:t>opisuje i charakteryzuje siebie, postaci rzeczywiste i fikcyjne, porównuje cechy bohaterów literackich i rzeczywistych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przeprowadza i zapisuje wywiad, stosuje w nim właściwy zapis graficzny, stara się formułować ciekawe pytania, wykorzystuje zdobytą z różnych źródeł wiedzę na temat podjęty w rozmowie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wyraża swoje zdanie i umie je logicznie uzasadnić, odnosi się do cudzych poglądów i poznanych idei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stosuje się do zasad poprawnej wymowy oraz norm dotyczących akcentowania wyrazów i zdań, zna i stosuje wyjątki w akcentowaniu wyrazów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prezentuje w</w:t>
            </w:r>
            <w:r>
              <w:rPr>
                <w:rFonts w:cstheme="minorHAnsi"/>
              </w:rPr>
              <w:t xml:space="preserve"> </w:t>
            </w:r>
            <w:r w:rsidRPr="009D4C8A">
              <w:rPr>
                <w:rFonts w:cstheme="minorHAnsi"/>
              </w:rPr>
              <w:t>dyskusji swoje stanowisko, rozwija je odpowiednio dobranymi argumentami, świadome stosuje retoryczne środki wyrazu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zna i stosuje językowe sposoby osiągania porozumienia, zasady etykiety językowej i przestrzega zasad etyki mowy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recytuje z pamięci tekst poetycki, interpretując go z uwzględnieniem tematu i wyrażanych emocji</w:t>
            </w:r>
          </w:p>
          <w:p w:rsidR="00B47C21" w:rsidRDefault="00B47C21" w:rsidP="0072050E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4678" w:type="dxa"/>
          </w:tcPr>
          <w:p w:rsidR="00B47C21" w:rsidRDefault="00B47C21" w:rsidP="00B47C21">
            <w:pPr>
              <w:rPr>
                <w:rFonts w:cstheme="minorHAnsi"/>
              </w:rPr>
            </w:pPr>
            <w:r>
              <w:lastRenderedPageBreak/>
              <w:t>Uczeń:</w:t>
            </w:r>
          </w:p>
          <w:p w:rsidR="00B47C21" w:rsidRPr="00B47C21" w:rsidRDefault="00B47C21" w:rsidP="00B47C21">
            <w:pPr>
              <w:pStyle w:val="Akapitzlist"/>
              <w:numPr>
                <w:ilvl w:val="0"/>
                <w:numId w:val="22"/>
              </w:numPr>
            </w:pPr>
            <w:r w:rsidRPr="00B47C21">
              <w:rPr>
                <w:rFonts w:cstheme="minorHAnsi"/>
              </w:rPr>
              <w:t>polemizuje ze stanowiskiem innych, formułuje rzeczowe argumenty poparte przykładami</w:t>
            </w:r>
          </w:p>
          <w:p w:rsidR="00B47C21" w:rsidRPr="00B47C21" w:rsidRDefault="00B47C21" w:rsidP="00B47C21">
            <w:pPr>
              <w:pStyle w:val="Akapitzlist"/>
              <w:numPr>
                <w:ilvl w:val="0"/>
                <w:numId w:val="22"/>
              </w:numPr>
            </w:pPr>
            <w:r w:rsidRPr="00B47C21">
              <w:rPr>
                <w:rFonts w:cstheme="minorHAnsi"/>
              </w:rPr>
              <w:t>pamiętając o cudzysłowie oraz nawiązaniu, dba o spójne nawiązania między poszczególnymi częściami wypowiedzi, w tym w przemówieniu</w:t>
            </w:r>
          </w:p>
          <w:p w:rsidR="00B47C21" w:rsidRPr="00B47C21" w:rsidRDefault="00B47C21" w:rsidP="00B47C21">
            <w:pPr>
              <w:pStyle w:val="Akapitzlist"/>
              <w:numPr>
                <w:ilvl w:val="0"/>
                <w:numId w:val="22"/>
              </w:numPr>
            </w:pPr>
            <w:r w:rsidRPr="009D4C8A">
              <w:rPr>
                <w:rFonts w:cstheme="minorHAnsi"/>
              </w:rPr>
              <w:t>parafrazuje tekst (w tym tekst naukowy i popularnonaukowy), poprawnie i samodzielnie przytaczając większość zagadnień, zgodnie z funkcją skracanego czy przekształcanego tekstu</w:t>
            </w:r>
            <w:r w:rsidRPr="009D4C8A">
              <w:rPr>
                <w:rFonts w:cstheme="minorHAnsi"/>
              </w:rPr>
              <w:t xml:space="preserve"> </w:t>
            </w:r>
          </w:p>
          <w:p w:rsidR="00B47C21" w:rsidRDefault="00B47C21" w:rsidP="00B47C2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wprowadza realia epoki w tekście odwołującym się do minionych epok</w:t>
            </w:r>
            <w:r w:rsidRPr="009D4C8A">
              <w:rPr>
                <w:rFonts w:cstheme="minorHAnsi"/>
              </w:rPr>
              <w:t xml:space="preserve"> </w:t>
            </w:r>
          </w:p>
          <w:p w:rsidR="00B47C21" w:rsidRPr="009D4C8A" w:rsidRDefault="00B47C21" w:rsidP="00B47C2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posługuje się stylem urzędowym, samodzielnie pisze swój życiorys, CV, podanie i list motywacyjny</w:t>
            </w:r>
          </w:p>
          <w:p w:rsidR="00B47C21" w:rsidRPr="009D4C8A" w:rsidRDefault="00B47C21" w:rsidP="00B47C21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reaguje z zachowaniem zasad kultury na zjawisko brutalności słownej, kłamstwo i manipulację</w:t>
            </w:r>
          </w:p>
          <w:p w:rsidR="00B47C21" w:rsidRDefault="00B47C21" w:rsidP="00B47C21">
            <w:pPr>
              <w:pStyle w:val="Akapitzlist"/>
            </w:pPr>
          </w:p>
        </w:tc>
      </w:tr>
      <w:tr w:rsidR="00B47C21" w:rsidTr="000E2A8D">
        <w:tc>
          <w:tcPr>
            <w:tcW w:w="2410" w:type="dxa"/>
          </w:tcPr>
          <w:p w:rsidR="00B47C21" w:rsidRDefault="00B47C21" w:rsidP="00437393">
            <w:r>
              <w:lastRenderedPageBreak/>
              <w:t>Kształcenie językowe</w:t>
            </w:r>
          </w:p>
        </w:tc>
        <w:tc>
          <w:tcPr>
            <w:tcW w:w="7796" w:type="dxa"/>
            <w:gridSpan w:val="2"/>
          </w:tcPr>
          <w:p w:rsidR="00B47C21" w:rsidRDefault="00B47C21" w:rsidP="00437393">
            <w:r>
              <w:t xml:space="preserve">Uczeń: 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sprawnie stosuje w praktyce zasady ortograficzne (u, ó, ż, </w:t>
            </w:r>
            <w:proofErr w:type="spellStart"/>
            <w:r w:rsidRPr="009D4C8A">
              <w:rPr>
                <w:rFonts w:cstheme="minorHAnsi"/>
              </w:rPr>
              <w:t>rz</w:t>
            </w:r>
            <w:proofErr w:type="spellEnd"/>
            <w:r w:rsidRPr="009D4C8A">
              <w:rPr>
                <w:rFonts w:cstheme="minorHAnsi"/>
              </w:rPr>
              <w:t xml:space="preserve">, </w:t>
            </w:r>
            <w:proofErr w:type="spellStart"/>
            <w:r w:rsidRPr="009D4C8A">
              <w:rPr>
                <w:rFonts w:cstheme="minorHAnsi"/>
              </w:rPr>
              <w:t>ch</w:t>
            </w:r>
            <w:proofErr w:type="spellEnd"/>
            <w:r w:rsidRPr="009D4C8A">
              <w:rPr>
                <w:rFonts w:cstheme="minorHAnsi"/>
              </w:rPr>
              <w:t>, h, om, on, em, en, ą, ę, pisownia przedrostków, wielka i mała litera, zasady dotyczące pisowni zakończeń wyrazów, oznaczenia miękkości głosek), w razie wątpliwości korzysta ze słownika ortograficznego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analizuje elementy językowe w tekstach kultury (np. w reklamach, plakacie, piosence), wykorzystując wiedzę o języku w zakresie fonetyki, słowotwórstwa, fleksji i składni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ma wiedzę, którą stosuje w praktyce, z zakresu:</w:t>
            </w:r>
          </w:p>
          <w:p w:rsidR="00B47C21" w:rsidRPr="009D4C8A" w:rsidRDefault="00B47C21" w:rsidP="00437393">
            <w:pPr>
              <w:autoSpaceDE w:val="0"/>
              <w:autoSpaceDN w:val="0"/>
              <w:adjustRightInd w:val="0"/>
              <w:spacing w:line="276" w:lineRule="auto"/>
              <w:ind w:left="743" w:hanging="142"/>
              <w:rPr>
                <w:rFonts w:cstheme="minorHAnsi"/>
              </w:rPr>
            </w:pPr>
            <w:r w:rsidRPr="009D4C8A">
              <w:rPr>
                <w:rFonts w:cstheme="minorHAnsi"/>
              </w:rPr>
              <w:t>– fonetyki – zna różnicę między głoską a literą; rozróżnia samogłoski i spółgłoski, głoski dźwięczne, bezdźwięczne, ustne, nosowe, twarde, miękkie; wskazuje upodobnienia pod względem dźwięczności i uproszczenia grup spółgłoskowych, zjawiska utraty dźwięczności w wygłosie, dostrzega rozbieżności między mową a pismem i zgodnie z tym zapisuje wyrazy, w których te rozbieżności występują,</w:t>
            </w:r>
          </w:p>
          <w:p w:rsidR="00B47C21" w:rsidRPr="009D4C8A" w:rsidRDefault="00B47C21" w:rsidP="00437393">
            <w:pPr>
              <w:autoSpaceDE w:val="0"/>
              <w:autoSpaceDN w:val="0"/>
              <w:adjustRightInd w:val="0"/>
              <w:spacing w:line="276" w:lineRule="auto"/>
              <w:ind w:left="743" w:hanging="142"/>
              <w:rPr>
                <w:rFonts w:cstheme="minorHAnsi"/>
              </w:rPr>
            </w:pPr>
            <w:r w:rsidRPr="009D4C8A">
              <w:rPr>
                <w:rFonts w:cstheme="minorHAnsi"/>
              </w:rPr>
              <w:t>– słowotwórstwa i słownictwa – rozpoznaje wyraz podstawowy i pochodny, podstawę słowotwórczą, formant, rdzeń, tworzy rodzinę wyra</w:t>
            </w:r>
            <w:r>
              <w:rPr>
                <w:rFonts w:cstheme="minorHAnsi"/>
              </w:rPr>
              <w:t xml:space="preserve">zów; odróżnia </w:t>
            </w:r>
            <w:r>
              <w:rPr>
                <w:rFonts w:cstheme="minorHAnsi"/>
              </w:rPr>
              <w:lastRenderedPageBreak/>
              <w:t xml:space="preserve">wyraz pokrewny od </w:t>
            </w:r>
            <w:r w:rsidRPr="009D4C8A">
              <w:rPr>
                <w:rFonts w:cstheme="minorHAnsi"/>
              </w:rPr>
              <w:t xml:space="preserve">bliskoznacznego, stosuje poprawnie formanty do tworzenia wyrazów pochodnych, umie je nazwać, </w:t>
            </w:r>
          </w:p>
          <w:p w:rsidR="00B47C21" w:rsidRPr="009D4C8A" w:rsidRDefault="00B47C21" w:rsidP="00437393">
            <w:pPr>
              <w:autoSpaceDE w:val="0"/>
              <w:autoSpaceDN w:val="0"/>
              <w:adjustRightInd w:val="0"/>
              <w:spacing w:line="276" w:lineRule="auto"/>
              <w:ind w:left="743" w:hanging="142"/>
              <w:rPr>
                <w:rFonts w:cstheme="minorHAnsi"/>
              </w:rPr>
            </w:pPr>
            <w:r w:rsidRPr="009D4C8A">
              <w:rPr>
                <w:rFonts w:cstheme="minorHAnsi"/>
              </w:rPr>
              <w:t>– fleksji – nazywa i odmienia odmienne części mowy: rzeczownik (z podziałem na osobowy, nieosobowy, żywotny, nieżywotny, pospolity, własny), czasownik (dokonany, niedokonany, czasownik w stronie czynnej, biernej i zwrotnej), przymiotnik, liczebnik (i jego rodzaje); oddziela temat 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nie i -by z różnymi częściami mowy; tworzy i odmienia imiesłowy,</w:t>
            </w:r>
          </w:p>
          <w:p w:rsidR="00B47C21" w:rsidRPr="009D4C8A" w:rsidRDefault="00B47C21" w:rsidP="00437393">
            <w:pPr>
              <w:autoSpaceDE w:val="0"/>
              <w:autoSpaceDN w:val="0"/>
              <w:adjustRightInd w:val="0"/>
              <w:spacing w:line="276" w:lineRule="auto"/>
              <w:ind w:left="743" w:hanging="142"/>
              <w:rPr>
                <w:rFonts w:cstheme="minorHAnsi"/>
              </w:rPr>
            </w:pPr>
            <w:r w:rsidRPr="009D4C8A">
              <w:rPr>
                <w:rFonts w:cstheme="minorHAnsi"/>
              </w:rPr>
              <w:t>– składni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sporządza wykresy zdań pojedynczych, złożonych i wielokrotnie złożonych, wyodrębnia zdania składowe w zdaniach złożonych i wielokrotnie złożonych, potrafi określić typy zdań pojedynczych (rozwinięte i nierozwinięte, oznajmujące, rozkazujące, pytające, wykrzyknikowe), złożonych (współrzędnie i podrzędnie), a także rozpoznać rodzaje zdań złożonych współrzędnie (łącznie, rozłącznie, przeciwstawnie i wynikowo) i podrzędnie (przydawkowe, dopełnieniowe, okolicznikowe, podmiotowe i orzecznikowe); w swoich wypowiedziach stosuje zdania, uwzględniając cel wypowiedzi: oznajmujące, pytające i rozkazujące</w:t>
            </w:r>
          </w:p>
          <w:p w:rsidR="00B47C21" w:rsidRPr="009D4C8A" w:rsidRDefault="00B47C21" w:rsidP="0043739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świadomie stosuje znane mu normy językowe i zasady grzecznościowe odpowiednie dla wypowiedzi publicznych</w:t>
            </w:r>
          </w:p>
          <w:p w:rsidR="00B47C21" w:rsidRDefault="00B47C21" w:rsidP="00EA34BE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4678" w:type="dxa"/>
          </w:tcPr>
          <w:p w:rsidR="00B47C21" w:rsidRDefault="00B47C21" w:rsidP="00437393">
            <w:r>
              <w:lastRenderedPageBreak/>
              <w:t>Uczeń:</w:t>
            </w:r>
          </w:p>
          <w:p w:rsidR="00B47C21" w:rsidRDefault="00B47C21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koryguje błędy językowe w tworzonym przez siebie tekście, analizuje i porównuje przy tym wiedzę z różnych źródeł informacji</w:t>
            </w:r>
          </w:p>
          <w:p w:rsidR="00EA34BE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rozpoznaje wyrazy złożone słowotwórczo,</w:t>
            </w:r>
          </w:p>
          <w:p w:rsidR="00EA34BE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wskazuje różnicę między realnym a sł</w:t>
            </w:r>
            <w:r>
              <w:rPr>
                <w:rFonts w:cstheme="minorHAnsi"/>
              </w:rPr>
              <w:t>owotwórczym znaczeniem wyrazów</w:t>
            </w:r>
          </w:p>
          <w:p w:rsidR="00EA34BE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zna typy skrótów i skrótowców i stosuje zasady interpunkcji w ich zapisie,</w:t>
            </w:r>
          </w:p>
          <w:p w:rsidR="00EA34BE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 świadomie stosuje w swoich wypowiedziach popularne przysłowia, powiedzenia, frazeologizmy we właściwym kontekście itp., </w:t>
            </w:r>
          </w:p>
          <w:p w:rsidR="00EA34BE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 xml:space="preserve">rozróżnia synonimy, homonimy, antonimy, </w:t>
            </w:r>
          </w:p>
          <w:p w:rsidR="00EA34BE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lastRenderedPageBreak/>
              <w:t>wskazuj</w:t>
            </w:r>
            <w:r>
              <w:rPr>
                <w:rFonts w:cstheme="minorHAnsi"/>
              </w:rPr>
              <w:t>e wyrazy rodzime i zapożyczone;,</w:t>
            </w:r>
          </w:p>
          <w:p w:rsidR="00B47C21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wyjaśnia różnice między treścią a zakresem wyrazu, różnicuje wyrazy ze względu na ich treść i zakres, odróżnia język ogólnonarodowy od gwary i dialektu,</w:t>
            </w:r>
          </w:p>
          <w:p w:rsidR="00EA34BE" w:rsidRPr="00EA34BE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dokonuje przekształceń z mowy zależnej na niezależną i odwrotnie,</w:t>
            </w:r>
          </w:p>
          <w:p w:rsidR="00EA34BE" w:rsidRPr="009D4C8A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analizuje przykłady manipulacji i prowokacji językowej, nie poddaje się im</w:t>
            </w:r>
          </w:p>
          <w:p w:rsidR="00EA34BE" w:rsidRPr="009D4C8A" w:rsidRDefault="00EA34BE" w:rsidP="00EA34BE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</w:rPr>
            </w:pPr>
            <w:r w:rsidRPr="009D4C8A">
              <w:rPr>
                <w:rFonts w:cstheme="minorHAnsi"/>
              </w:rPr>
              <w:t>zna językowe sposoby osiągania porozumienia, świadomie je stosuje</w:t>
            </w:r>
          </w:p>
          <w:p w:rsidR="00B47C21" w:rsidRDefault="00B47C21" w:rsidP="00437393"/>
        </w:tc>
      </w:tr>
      <w:tr w:rsidR="00B47C21" w:rsidTr="000E2A8D">
        <w:tc>
          <w:tcPr>
            <w:tcW w:w="2410" w:type="dxa"/>
          </w:tcPr>
          <w:p w:rsidR="00B47C21" w:rsidRDefault="00B47C21" w:rsidP="00437393">
            <w:r>
              <w:lastRenderedPageBreak/>
              <w:t>Samokształcenie</w:t>
            </w:r>
          </w:p>
        </w:tc>
        <w:tc>
          <w:tcPr>
            <w:tcW w:w="7796" w:type="dxa"/>
            <w:gridSpan w:val="2"/>
          </w:tcPr>
          <w:p w:rsidR="00B47C21" w:rsidRDefault="00EA34BE" w:rsidP="00EA34BE">
            <w:pPr>
              <w:spacing w:after="9" w:line="269" w:lineRule="auto"/>
              <w:ind w:left="72" w:right="6696"/>
            </w:pPr>
            <w:r>
              <w:t xml:space="preserve"> Uczeń:</w:t>
            </w:r>
          </w:p>
          <w:p w:rsidR="00B47C21" w:rsidRDefault="00B47C21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korzysta z informacji, respektując prawa autorskie,  </w:t>
            </w:r>
          </w:p>
          <w:p w:rsidR="00B47C21" w:rsidRDefault="00B47C21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sprawnie korzysta ze słowników,  </w:t>
            </w:r>
          </w:p>
          <w:p w:rsidR="00B47C21" w:rsidRDefault="00B47C21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rozwija swoje uzdolnienia i zainteresowania,  </w:t>
            </w:r>
          </w:p>
          <w:p w:rsidR="00B47C21" w:rsidRDefault="00B47C21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uczestniczy w życiu kulturalnym swojego regionu,  </w:t>
            </w:r>
          </w:p>
          <w:p w:rsidR="00B47C21" w:rsidRDefault="00B47C21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realizuje projekty edukacyjne,  </w:t>
            </w:r>
          </w:p>
          <w:p w:rsidR="00B47C21" w:rsidRDefault="00B47C21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przygotowuje prezentacje, wykorzystując technologie multimedialne,  </w:t>
            </w:r>
          </w:p>
          <w:p w:rsidR="00B47C21" w:rsidRDefault="00B47C21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samodzielnie prezentuje wyniki swojej pracy,  </w:t>
            </w:r>
          </w:p>
          <w:p w:rsidR="00B47C21" w:rsidRDefault="00B47C21" w:rsidP="00437393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systematycznie się uczy,  </w:t>
            </w:r>
          </w:p>
          <w:p w:rsidR="00B47C21" w:rsidRDefault="00B47C21" w:rsidP="00437393"/>
          <w:p w:rsidR="00B47C21" w:rsidRDefault="00B47C21" w:rsidP="00437393">
            <w:pPr>
              <w:pStyle w:val="Akapitzlist"/>
              <w:spacing w:after="8" w:line="268" w:lineRule="auto"/>
              <w:ind w:left="317" w:right="3"/>
            </w:pPr>
          </w:p>
        </w:tc>
        <w:tc>
          <w:tcPr>
            <w:tcW w:w="4678" w:type="dxa"/>
          </w:tcPr>
          <w:p w:rsidR="00EA34BE" w:rsidRDefault="00EA34BE" w:rsidP="00EA34BE">
            <w:pPr>
              <w:spacing w:after="8" w:line="268" w:lineRule="auto"/>
              <w:ind w:right="3"/>
              <w:jc w:val="both"/>
            </w:pPr>
            <w:r>
              <w:t>Uczeń:</w:t>
            </w:r>
          </w:p>
          <w:p w:rsidR="00EA34BE" w:rsidRDefault="00EA34BE" w:rsidP="00EA34BE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sprawnie korzysta ze słowników,  </w:t>
            </w:r>
          </w:p>
          <w:p w:rsidR="00EA34BE" w:rsidRDefault="00EA34BE" w:rsidP="00EA34BE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rozwija swoje uzdolnienia i zainteresowania,  </w:t>
            </w:r>
          </w:p>
          <w:p w:rsidR="00EA34BE" w:rsidRDefault="00EA34BE" w:rsidP="00EA34BE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uczestniczy w życiu kulturalnym swojego regionu,  </w:t>
            </w:r>
          </w:p>
          <w:p w:rsidR="00EA34BE" w:rsidRDefault="00EA34BE" w:rsidP="00EA34BE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przygotowuje prezentacje, wykorzystując technologie multimedialne,  </w:t>
            </w:r>
          </w:p>
          <w:p w:rsidR="00EA34BE" w:rsidRDefault="00EA34BE" w:rsidP="00EA34BE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 xml:space="preserve">samodzielnie prezentuje wyniki swojej pracy,  </w:t>
            </w:r>
          </w:p>
          <w:p w:rsidR="00EA34BE" w:rsidRDefault="00EA34BE" w:rsidP="00EA34BE">
            <w:pPr>
              <w:numPr>
                <w:ilvl w:val="0"/>
                <w:numId w:val="3"/>
              </w:numPr>
              <w:spacing w:after="8" w:line="268" w:lineRule="auto"/>
              <w:ind w:right="3" w:hanging="125"/>
              <w:jc w:val="both"/>
            </w:pPr>
            <w:r>
              <w:t>systematycznie się uczy.</w:t>
            </w:r>
            <w:r>
              <w:t xml:space="preserve"> </w:t>
            </w:r>
          </w:p>
          <w:p w:rsidR="00B47C21" w:rsidRDefault="00B47C21" w:rsidP="00437393">
            <w:pPr>
              <w:spacing w:after="9" w:line="269" w:lineRule="auto"/>
              <w:ind w:left="72" w:right="7061"/>
            </w:pPr>
          </w:p>
        </w:tc>
      </w:tr>
      <w:tr w:rsidR="00B47C21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 w:rsidRPr="00FA79C1">
              <w:rPr>
                <w:b/>
                <w:sz w:val="24"/>
                <w:szCs w:val="24"/>
              </w:rPr>
              <w:t xml:space="preserve">OCENA </w:t>
            </w:r>
            <w:r>
              <w:rPr>
                <w:b/>
                <w:sz w:val="24"/>
                <w:szCs w:val="24"/>
              </w:rPr>
              <w:t xml:space="preserve"> DOSTATECZNA</w:t>
            </w:r>
          </w:p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7C21" w:rsidTr="000E2A8D">
        <w:tc>
          <w:tcPr>
            <w:tcW w:w="2410" w:type="dxa"/>
            <w:shd w:val="clear" w:color="auto" w:fill="C4BC96" w:themeFill="background2" w:themeFillShade="BF"/>
          </w:tcPr>
          <w:p w:rsidR="00B47C21" w:rsidRDefault="00B47C21" w:rsidP="00437393"/>
        </w:tc>
        <w:tc>
          <w:tcPr>
            <w:tcW w:w="7796" w:type="dxa"/>
            <w:gridSpan w:val="2"/>
            <w:shd w:val="clear" w:color="auto" w:fill="C4BC96" w:themeFill="background2" w:themeFillShade="BF"/>
          </w:tcPr>
          <w:p w:rsidR="00B47C21" w:rsidRDefault="00B47C21" w:rsidP="004373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ŚRÓDROCZNA</w:t>
            </w:r>
          </w:p>
          <w:p w:rsidR="00B47C21" w:rsidRPr="00FA79C1" w:rsidRDefault="00B47C21" w:rsidP="000E2A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C4BC96" w:themeFill="background2" w:themeFillShade="BF"/>
          </w:tcPr>
          <w:p w:rsidR="00B47C21" w:rsidRDefault="00B47C21" w:rsidP="000E2A8D">
            <w:pPr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>OCENA ROCZNA</w:t>
            </w:r>
          </w:p>
          <w:p w:rsidR="00B47C21" w:rsidRPr="00FA79C1" w:rsidRDefault="00B47C21" w:rsidP="004373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Kształcenie literackie i kulturowe</w:t>
            </w: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podejmuje próby samodzielnego odczytania różnych tekstów współczesnych i dawnych na poziomie przenośnym, podejmuje próby odczytania ich w różnych kontekstach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odczytuje tekst literacki i inne dzieła sztuki (np. obraz, rzeźbę, grafikę, fotografię) na poziomie dosłownym i przenośnym, przy niewielkiej pomocy określa temat utworu i poruszony problem, odnosi się do najważniejszych kontekstów, np. biograficznego, historycznego, kulturowego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zauważa i rozumie podstawowe emocje oraz argumenty zawarte w wypowiedziach, a także tezę, argumenty i przykłady w wypowiedzi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samodzielnie wskazuje najważniejsze informacje zawarte w tekście, przytacza opinie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dostrzega w analizowanym tekście perswazję, sugestię, ironię i nieskomplikowane aluzje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wskazuje elementy tragizmu i komizmu w dziele literackim, rozumie sytuację, w jakiej znajdują się bohaterowie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• identyfikuje nadawcę i adresata wypowiedzi i określa ich główne cechy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dostrzega i omawia główne motywy postępowania bohaterów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identyfikuje w tekście poetyckim cechy liryki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rozróżnia takie gatunki liryczne, jak pieśń, hymn, sonet, tren, fraszka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charakteryzuje osobę mówiącą w wierszu i bohatera wiersza, nie utożsamia ich z autorem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• wskazuje środki wyrazu artystycznego wypowiedzi: inwokację, pytanie retoryczne, apostrofę, anaforę, porównanie, porównanie homeryckie, archaizację, 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wyodrębnia w tekście obrazy poetyckie i omawia sposób obrazowania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• odróżnia cechy gatunkowe noweli, powieści (i jej gatunków), opowiadania, legendy, baśni, przypowieści (paraboli), mitu, bajki, pamiętnika, dziennika, </w:t>
            </w:r>
            <w:proofErr w:type="spellStart"/>
            <w:r w:rsidRPr="006F06B2">
              <w:rPr>
                <w:rFonts w:cstheme="minorHAnsi"/>
                <w:sz w:val="24"/>
                <w:szCs w:val="24"/>
              </w:rPr>
              <w:t>fantasy</w:t>
            </w:r>
            <w:proofErr w:type="spellEnd"/>
            <w:r w:rsidRPr="006F06B2">
              <w:rPr>
                <w:rFonts w:cstheme="minorHAnsi"/>
                <w:sz w:val="24"/>
                <w:szCs w:val="24"/>
              </w:rPr>
              <w:t>, epopei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identyfikuje elementy świata przedstawionego w utworze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omawia fabułę, odróżnia fabułę utworu od akcji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omawia i analizuje elementy komiksu, piosenki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• określa rodzaj narracji w tekście (pierwszoosobowa, </w:t>
            </w:r>
            <w:proofErr w:type="spellStart"/>
            <w:r w:rsidRPr="006F06B2">
              <w:rPr>
                <w:rFonts w:cstheme="minorHAnsi"/>
                <w:sz w:val="24"/>
                <w:szCs w:val="24"/>
              </w:rPr>
              <w:t>trzecioosobowa</w:t>
            </w:r>
            <w:proofErr w:type="spellEnd"/>
            <w:r w:rsidRPr="006F06B2">
              <w:rPr>
                <w:rFonts w:cstheme="minorHAnsi"/>
                <w:sz w:val="24"/>
                <w:szCs w:val="24"/>
              </w:rPr>
              <w:t>)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wyodrębnia w tekście epickim fragmenty opowiadania i opisu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podaje przykłady utworów należących do literatury dydaktycznej, wymienia cechy bajki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wskazuje w balladzie i satyrze elementy typowe dla różnych rodzajów literackich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analizuje proste symbole i alegorie występujące w poznanych tekstach kultury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rozpoznaje adaptację filmową i teatralną, wie, czym się one różnią od oryginalnego tekstu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• dostrzega związki między dziełem literackim a innym tekstem kultury (np. obrazem, plakatem, dziełem muzycznym, rzeźbą)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• wspólnie z innymi lub samodzielnie dokonuje przekładu </w:t>
            </w:r>
            <w:proofErr w:type="spellStart"/>
            <w:r w:rsidRPr="006F06B2">
              <w:rPr>
                <w:rFonts w:cstheme="minorHAnsi"/>
                <w:sz w:val="24"/>
                <w:szCs w:val="24"/>
              </w:rPr>
              <w:t>intersemiotycznego</w:t>
            </w:r>
            <w:proofErr w:type="spellEnd"/>
            <w:r w:rsidRPr="006F06B2">
              <w:rPr>
                <w:rFonts w:cstheme="minorHAnsi"/>
                <w:sz w:val="24"/>
                <w:szCs w:val="24"/>
              </w:rPr>
              <w:t xml:space="preserve"> tekstów kultury i interpretacji wybranych zjawisk społecznych oraz prezentuje je w ram</w:t>
            </w:r>
            <w:r w:rsidR="00EA34BE">
              <w:rPr>
                <w:rFonts w:cstheme="minorHAnsi"/>
                <w:sz w:val="24"/>
                <w:szCs w:val="24"/>
              </w:rPr>
              <w:t>ach różnych projektów grupowych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rozpoznaje językowe i pozajęzykowe środki perswazji, np. w reklamie prasowej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dostrzega funkcje środków pozajęzykowych w sztuce teatralnej i filmie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rozpoznaje na typowych przykładach styl oficjalny, nieoficjalny (potoczny), urzędowy (mówiony i pisany) i artystyczny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potrafi nazwać, pejzaż, portret, scenę rodzajową, martwą naturę</w:t>
            </w:r>
          </w:p>
          <w:p w:rsidR="00B47C21" w:rsidRPr="006F06B2" w:rsidRDefault="00B47C21" w:rsidP="00437393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61108">
              <w:rPr>
                <w:rFonts w:cstheme="minorHAnsi"/>
                <w:sz w:val="24"/>
                <w:szCs w:val="24"/>
              </w:rPr>
              <w:t xml:space="preserve">, </w:t>
            </w:r>
          </w:p>
        </w:tc>
        <w:tc>
          <w:tcPr>
            <w:tcW w:w="4678" w:type="dxa"/>
          </w:tcPr>
          <w:p w:rsidR="00EA34BE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A34BE" w:rsidRPr="006F06B2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rozumie znaczenie archaizmów i wyrazów należących do gwar obecnych w tekstach literackich lub odszukuje ich znaczenie w przypisach</w:t>
            </w:r>
          </w:p>
          <w:p w:rsidR="00EA34BE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• odróżnia opinię od faktu, fikcję od kłamstwa oraz fikcję od rzeczywistości, </w:t>
            </w:r>
          </w:p>
          <w:p w:rsidR="00EA34BE" w:rsidRDefault="00EA34BE" w:rsidP="00EA34BE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6" w:hanging="142"/>
              <w:textAlignment w:val="center"/>
              <w:rPr>
                <w:rFonts w:cstheme="minorHAnsi"/>
                <w:sz w:val="24"/>
                <w:szCs w:val="24"/>
              </w:rPr>
            </w:pPr>
            <w:r w:rsidRPr="00EA34BE">
              <w:rPr>
                <w:rFonts w:cstheme="minorHAnsi"/>
                <w:sz w:val="24"/>
                <w:szCs w:val="24"/>
              </w:rPr>
              <w:t>rozumie znaczenie terminów realizm i fantastyka</w:t>
            </w:r>
            <w:r>
              <w:rPr>
                <w:rFonts w:cstheme="minorHAnsi"/>
                <w:sz w:val="24"/>
                <w:szCs w:val="24"/>
              </w:rPr>
              <w:t>,</w:t>
            </w:r>
          </w:p>
          <w:p w:rsidR="00EA34BE" w:rsidRPr="00EA34BE" w:rsidRDefault="00EA34BE" w:rsidP="00EA34BE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6" w:hanging="142"/>
              <w:textAlignment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A34BE">
              <w:rPr>
                <w:rFonts w:cstheme="minorHAnsi"/>
                <w:sz w:val="24"/>
                <w:szCs w:val="24"/>
              </w:rPr>
              <w:t>wskazuje środki wyrazu artystycznego wypowiedzi: neolo</w:t>
            </w:r>
            <w:r>
              <w:rPr>
                <w:rFonts w:cstheme="minorHAnsi"/>
                <w:sz w:val="24"/>
                <w:szCs w:val="24"/>
              </w:rPr>
              <w:t xml:space="preserve">gizm, prozaizm, eufemizm, </w:t>
            </w:r>
            <w:r w:rsidRPr="00EA34BE">
              <w:rPr>
                <w:rFonts w:cstheme="minorHAnsi"/>
                <w:sz w:val="24"/>
                <w:szCs w:val="24"/>
              </w:rPr>
              <w:t>kolokwializm</w:t>
            </w:r>
          </w:p>
          <w:p w:rsidR="00EA34BE" w:rsidRPr="006F06B2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analizuje funkcję podtytułu, motta, puenty, punktu kulminacyjnego w utworach</w:t>
            </w:r>
          </w:p>
          <w:p w:rsidR="00EA34BE" w:rsidRPr="006F06B2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czyta z podziałem na role i ze zrozumieniem dialogi ze scenariuszy, rozumie budowę i treść dramatu</w:t>
            </w:r>
          </w:p>
          <w:p w:rsidR="00EA34BE" w:rsidRPr="006F06B2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• wyszukuje informacje w tekście popularnonaukowym, naukowym, publicystycznym, indeksie i przypisach, wykorzystuje do pracy spis treści</w:t>
            </w:r>
          </w:p>
          <w:p w:rsidR="00EA34BE" w:rsidRPr="006F06B2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wyszukuje i zapisuje cytaty z poszanowaniem praw autorskich, sporządza prosty przypis</w:t>
            </w:r>
          </w:p>
          <w:p w:rsidR="00EA34BE" w:rsidRPr="006F06B2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wymienia i rozpoznaje gatunki dziennikarskie: wywiad, felieton, artykuł, reportaż</w:t>
            </w:r>
          </w:p>
          <w:p w:rsidR="00EA34BE" w:rsidRPr="006F06B2" w:rsidRDefault="00EA34BE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określa rolę osób uczestniczących w procesie powstawania przedstawienia teatralnego oraz filmu (reżyser, aktor, scenograf, charakteryzator, scenarzysta, producent, operator, dźwiękowiec, rekwizytor, inspicjent, sufler, statysta, oświetleniowiec, kostiumolog)</w:t>
            </w:r>
          </w:p>
          <w:p w:rsidR="00EA34BE" w:rsidRPr="00EA34BE" w:rsidRDefault="00EA34BE" w:rsidP="00EA34BE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6" w:hanging="142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rozpoznaje aforyzm i anegdotę</w:t>
            </w:r>
          </w:p>
          <w:p w:rsidR="00F4552D" w:rsidRPr="006F06B2" w:rsidRDefault="00F4552D" w:rsidP="00F4552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 cudzej wypowiedzi (w tym literackiej) zauważa elementy retoryki: powtórzenia, pytania retoryczne, apostrofy wyliczenia, wykrzyknienia</w:t>
            </w:r>
          </w:p>
          <w:p w:rsidR="00B47C21" w:rsidRPr="006F06B2" w:rsidRDefault="00B47C21" w:rsidP="00EA34BE">
            <w:pPr>
              <w:tabs>
                <w:tab w:val="left" w:pos="170"/>
              </w:tabs>
              <w:autoSpaceDE w:val="0"/>
              <w:autoSpaceDN w:val="0"/>
              <w:adjustRightInd w:val="0"/>
              <w:textAlignment w:val="center"/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Tworzenie wypowiedzi</w:t>
            </w: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pisze na temat, starając się zachować przejrzystą kompozycję logicznej i spójnej wypowiedzi, pisze teksty zrozumiałe i klarowne, wyraża opinię i podaje argumenty na poparcie własnego stanowiska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wykazuje dbałość o poprawność językową, stylistyczną, ortograficzną i interpunkcyjną tekstu, zna najważniejsze zasady interpunkcji zdania pojedynczego, złożonego i wielokrotnie złożonego, stara się je stosować w praktyce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układa tekst o trójdzielnej kompozycji, stosuje akapity, dba o spójne nawiązania między poszczególnymi częściami wypowiedzi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wykazuje dbałość o estetykę zapisu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sporządza w różnych formach notatkę dotyczącą treści przeczytanego tekstu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redaguje ogłoszenie, zaproszenie, zawiadomienie, pozdrowienia, życzenia, gratulacje, dedykację, uwzględniając w nich z reguły wszystkie elementy i właściwy zapis graficzny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tworzy plan ramowy i szczegółowy dłuższej wypowiedzi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• formułuje treść </w:t>
            </w:r>
            <w:proofErr w:type="spellStart"/>
            <w:r w:rsidRPr="006F06B2">
              <w:rPr>
                <w:rFonts w:cstheme="minorHAnsi"/>
                <w:sz w:val="24"/>
                <w:szCs w:val="24"/>
              </w:rPr>
              <w:t>sms-a</w:t>
            </w:r>
            <w:proofErr w:type="spellEnd"/>
            <w:r w:rsidRPr="006F06B2">
              <w:rPr>
                <w:rFonts w:cstheme="minorHAnsi"/>
                <w:sz w:val="24"/>
                <w:szCs w:val="24"/>
              </w:rPr>
              <w:t xml:space="preserve">, e-maila, stosując poprawny zapis ortograficzny, </w:t>
            </w:r>
            <w:r w:rsidRPr="006F06B2">
              <w:rPr>
                <w:rFonts w:cstheme="minorHAnsi"/>
                <w:sz w:val="24"/>
                <w:szCs w:val="24"/>
              </w:rPr>
              <w:lastRenderedPageBreak/>
              <w:t xml:space="preserve">dodaje poprawny komentarz do przeczytanej informacji elektronicznej • streszcza, skraca, 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pisze opis, charakterystykę, sprawozdanie, list nieoficjalny i oficjalny, zgodnie z cechami gatunkowymi tekstów • tworzy krótką wypowiedź o charakterze argumentacyjnym, w rozprawce formułuje tezę, hipotezę oraz argumenty, dobiera przykłady do argumentów, podejmuje próbę wnioskowania, stosuje właściwe rozprawce słownictwo, rozróżnia rozprawkę z tezą od rozprawki z hipotezą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• pisze opowiadanie odtwórcze i twórcze; umieszcza dialog w tekście • stosuje, w zależności od potrzeb tworzonego przez niego tekstu, narrację pierwszo- lub </w:t>
            </w:r>
            <w:proofErr w:type="spellStart"/>
            <w:r w:rsidRPr="006F06B2">
              <w:rPr>
                <w:rFonts w:cstheme="minorHAnsi"/>
                <w:sz w:val="24"/>
                <w:szCs w:val="24"/>
              </w:rPr>
              <w:t>trzecioosobową</w:t>
            </w:r>
            <w:proofErr w:type="spellEnd"/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opisuje i charakteryzuje siebie, postaci rzeczywiste i fikcyjne, porównuje najważniejsze cechy bohaterów literackich i rzeczywistych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opisuje dzieło malarskie, grafikę, plakat, rzeźbę, fotografię z odniesieniem do odpowiednich kontekstów; odczytuje wybrane sensy przenośne w różnych tekstach kultury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pisze schematyczną recenzję książki/filmu/przedstawienia, uwzględniając w niej swoją opinię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płynnie mówi na podany temat, starając się zachować zasady poprawności językowej i stylistycznej • wyraża swoje zdanie i umie je logicznie uzasadnić, odnosi się do cudzych poglądów i poznanych idei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zna zasady poprawnej wymowy oraz norm dotyczących akcentowania wyrazów i zdań, zna wyjątki w akcentowaniu wyrazów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wygłasza poprawny monolog, krótkie przemówienie, stara się uczestniczyć w dyskusji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uczestniczy w dyskusji zgodnie z zasadami kultury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zna i stosuje językowe sposoby osiągania porozumienia, stosuje zasady etykiety językowej i przestrzega zasad etyki mowy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dostrzega zjawisko brutalności słownej, kłamstwo i manipulację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uczestniczy w omówieniu recytacji własnej, koleżanek i kolegów.</w:t>
            </w:r>
          </w:p>
        </w:tc>
        <w:tc>
          <w:tcPr>
            <w:tcW w:w="4678" w:type="dxa"/>
          </w:tcPr>
          <w:p w:rsidR="00B47C21" w:rsidRDefault="00F4552D" w:rsidP="004373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4552D" w:rsidRDefault="00F4552D" w:rsidP="00F4552D">
            <w:pPr>
              <w:pStyle w:val="Akapitzlist"/>
              <w:numPr>
                <w:ilvl w:val="0"/>
                <w:numId w:val="24"/>
              </w:numPr>
              <w:ind w:left="318" w:hanging="284"/>
              <w:rPr>
                <w:rFonts w:cstheme="minorHAnsi"/>
                <w:sz w:val="24"/>
                <w:szCs w:val="24"/>
              </w:rPr>
            </w:pPr>
            <w:r w:rsidRPr="00F4552D">
              <w:rPr>
                <w:rFonts w:cstheme="minorHAnsi"/>
                <w:sz w:val="24"/>
                <w:szCs w:val="24"/>
              </w:rPr>
              <w:t>parafrazuje tekst (w tym tekst naukowy i popularnonaukowy), poprawnie i samodzielnie przytaczając większość zagadnień</w:t>
            </w:r>
            <w:r w:rsidRPr="00F4552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4552D" w:rsidRPr="006F06B2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przeprowadza i zapisuje wywiad, stosuje właściwy zapis graficzny</w:t>
            </w:r>
          </w:p>
          <w:p w:rsidR="00F4552D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w tekstach własnych wykorzystuje różne formy wypowiedzi, w tym opis sytuacji, opis przeżyć, charakterystykę</w:t>
            </w:r>
          </w:p>
          <w:p w:rsidR="00F4552D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samodzielnie pisze swój życiorys, CV, podanie i list motywacyjny we własnej sprawie</w:t>
            </w:r>
          </w:p>
          <w:p w:rsidR="00F4552D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pisze prosty scenariusz na podstawie dzieła literackiego lub twórczy, zapisuje w nim dialogi i didaskalia</w:t>
            </w:r>
          </w:p>
          <w:p w:rsidR="00F4552D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rozróżnia środki językowe w zależności od adresata wypowiedzi w oficjalnych i nieoficjalnych sytuacjach mówienia</w:t>
            </w:r>
          </w:p>
          <w:p w:rsidR="00F4552D" w:rsidRPr="006F06B2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• recytuje z pamięci tekst poetycki, podejmuje próbę interpretacji głosowej z uwzględnieniem tematu i wyrażanych emocji</w:t>
            </w:r>
          </w:p>
          <w:p w:rsidR="00F4552D" w:rsidRPr="006F06B2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4552D" w:rsidRPr="006F06B2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:rsidR="00F4552D" w:rsidRPr="00F4552D" w:rsidRDefault="00F4552D" w:rsidP="00F4552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Kształcenie językowe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F4552D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• zna zasady ortograficzne (u, ó, ż, </w:t>
            </w:r>
            <w:proofErr w:type="spellStart"/>
            <w:r w:rsidRPr="006F06B2">
              <w:rPr>
                <w:rFonts w:cstheme="minorHAnsi"/>
                <w:sz w:val="24"/>
                <w:szCs w:val="24"/>
              </w:rPr>
              <w:t>rz</w:t>
            </w:r>
            <w:proofErr w:type="spellEnd"/>
            <w:r w:rsidRPr="006F06B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F06B2">
              <w:rPr>
                <w:rFonts w:cstheme="minorHAnsi"/>
                <w:sz w:val="24"/>
                <w:szCs w:val="24"/>
              </w:rPr>
              <w:t>ch</w:t>
            </w:r>
            <w:proofErr w:type="spellEnd"/>
            <w:r w:rsidRPr="006F06B2">
              <w:rPr>
                <w:rFonts w:cstheme="minorHAnsi"/>
                <w:sz w:val="24"/>
                <w:szCs w:val="24"/>
              </w:rPr>
              <w:t>, h, om, on, em, e</w:t>
            </w:r>
            <w:r w:rsidR="00F4552D">
              <w:rPr>
                <w:rFonts w:cstheme="minorHAnsi"/>
                <w:sz w:val="24"/>
                <w:szCs w:val="24"/>
              </w:rPr>
              <w:t xml:space="preserve">n, ą, ę, pisownia przedrostków, </w:t>
            </w:r>
            <w:r w:rsidRPr="006F06B2">
              <w:rPr>
                <w:rFonts w:cstheme="minorHAnsi"/>
                <w:sz w:val="24"/>
                <w:szCs w:val="24"/>
              </w:rPr>
              <w:t xml:space="preserve">wielka i małą litera, zasady dotyczące pisowni zakończeń wyrazów, oznaczenia miękkości głosek) i wyjątki od nich, </w:t>
            </w:r>
          </w:p>
          <w:p w:rsidR="00B47C21" w:rsidRPr="00F4552D" w:rsidRDefault="00B47C21" w:rsidP="00F4552D">
            <w:pPr>
              <w:pStyle w:val="Akapitzlist"/>
              <w:numPr>
                <w:ilvl w:val="0"/>
                <w:numId w:val="24"/>
              </w:numPr>
              <w:tabs>
                <w:tab w:val="left" w:pos="170"/>
              </w:tabs>
              <w:autoSpaceDE w:val="0"/>
              <w:autoSpaceDN w:val="0"/>
              <w:adjustRightInd w:val="0"/>
              <w:ind w:left="176" w:hanging="176"/>
              <w:textAlignment w:val="center"/>
              <w:rPr>
                <w:rFonts w:cstheme="minorHAnsi"/>
                <w:sz w:val="24"/>
                <w:szCs w:val="24"/>
              </w:rPr>
            </w:pPr>
            <w:r w:rsidRPr="00F4552D">
              <w:rPr>
                <w:rFonts w:cstheme="minorHAnsi"/>
                <w:sz w:val="24"/>
                <w:szCs w:val="24"/>
              </w:rPr>
              <w:t>stosuje je w praktyce, w razie</w:t>
            </w:r>
            <w:r w:rsidR="00F4552D">
              <w:rPr>
                <w:rFonts w:cstheme="minorHAnsi"/>
                <w:sz w:val="24"/>
                <w:szCs w:val="24"/>
              </w:rPr>
              <w:t xml:space="preserve"> problemów korzysta ze słownika </w:t>
            </w:r>
            <w:r w:rsidRPr="00F4552D">
              <w:rPr>
                <w:rFonts w:cstheme="minorHAnsi"/>
                <w:sz w:val="24"/>
                <w:szCs w:val="24"/>
              </w:rPr>
              <w:t>ortograficznego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dostrzega większość błędów językowych, korzysta z różnych źródeł, by je skorygować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stosuje w tworzonych tekstach podstawową wiedzę językową z zakresu fonetyki, słowotwórstwa, fleksji i składni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ma podstawową wiedzę i stosuje ją w praktyce na typowych przykładach z zakresu: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ind w:left="459" w:hanging="142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– fonetyki – zna różnicę między głoską a literą; rozróżnia samogłoski i spółgłoski, głoski dźwięczne, bezdźwięczne, ustne, nosowe, twarde i miękkie; wskazuje upodobnienia pod względem dźwięczności i uproszczenia grup spółgłoskowych, 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ind w:left="459" w:hanging="142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– słowotwórstwa i słownictwa – wie, czym są wyraz podstawowy i pochodny, podstawa słowotwórcza, formant, rdzeń, rodzina wyrazów i rozpoznaje je na typowych przykładach; rozumie różnicę między wyrazem pokrewnym a bliskoznacznym, dialekt,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ind w:left="459" w:hanging="142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– fleksji – 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oddziela temat od końcówki w wyrazach, w których występują oboczności; rozpoznaje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nie i -by z różnymi częściami mowy, rozpoznaje imiesłowy, zna zasady ich tworzenia i </w:t>
            </w:r>
            <w:r w:rsidRPr="006F06B2">
              <w:rPr>
                <w:rFonts w:cstheme="minorHAnsi"/>
                <w:sz w:val="24"/>
                <w:szCs w:val="24"/>
              </w:rPr>
              <w:lastRenderedPageBreak/>
              <w:t>odmiany,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ind w:left="459" w:hanging="142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– składni – rozpoznaje części zdania: podmiot, orzeczenie, przydawkę, dopełnienie, okolicznik, rozpoznaje związki wyrazów w zdaniu pojedynczym, a także zależności między zdaniami składowymi w zdaniu złożonym, wskazuje człon nadrzędny i podrzędny, wykorzystuje wiedzę o budowie wypowiedzenia pojedynczego i złożonego w przekształcaniu zdań pojedynczych na złożone i odwrotnie oraz wypowiedzeń z imiesłowowym równoważnikiem zdania na zdanie złożone i odwrotnie, dokonuje przekształceń z mowy zależnej na niezależną i odwrotnie, sporządza wykresy zdań pojedynczych, złożonych i wielokrotnie złożonych, wyodrębnia zdania składowe w typowych zdaniach złożonych i wielokrotnie złożonych, 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rozkazujące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zna i stosuje znane mu normy językowe i zasady grzecznościowe odpowiednie dla wypowiedzi publicznych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rozpoznaje i analizuje wybrane przykłady manipulacji i prowokacji językowej</w:t>
            </w:r>
          </w:p>
          <w:p w:rsidR="00B47C21" w:rsidRPr="006F06B2" w:rsidRDefault="00B47C21" w:rsidP="0043739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 zna i świadomie stosuje językowe sposoby osiągania porozumienia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F4552D" w:rsidRDefault="00F4552D" w:rsidP="004373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F4552D" w:rsidRDefault="00F4552D" w:rsidP="00F4552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rozróżnia </w:t>
            </w:r>
            <w:r w:rsidRPr="00F4552D">
              <w:rPr>
                <w:rFonts w:cstheme="minorHAnsi"/>
                <w:sz w:val="24"/>
                <w:szCs w:val="24"/>
              </w:rPr>
              <w:t xml:space="preserve">utratę dźwięczności w wygłosie w poznanych przykładach, </w:t>
            </w:r>
          </w:p>
          <w:p w:rsidR="00B47C21" w:rsidRDefault="00F4552D" w:rsidP="00F4552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F4552D">
              <w:rPr>
                <w:rFonts w:cstheme="minorHAnsi"/>
                <w:sz w:val="24"/>
                <w:szCs w:val="24"/>
              </w:rPr>
              <w:t>dostrzega rozbieżności między mową a pismem i zgodnie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F4552D">
              <w:rPr>
                <w:rFonts w:cstheme="minorHAnsi"/>
                <w:sz w:val="24"/>
                <w:szCs w:val="24"/>
              </w:rPr>
              <w:t xml:space="preserve"> z tym zapisuje wyrazy, w których rozbieżności te występują,</w:t>
            </w:r>
          </w:p>
          <w:p w:rsidR="00F4552D" w:rsidRDefault="00F4552D" w:rsidP="00F4552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 xml:space="preserve">dostrzega zróżnicowanie formantów pod względem ich funkcji, </w:t>
            </w:r>
          </w:p>
          <w:p w:rsidR="00F4552D" w:rsidRDefault="00F4552D" w:rsidP="00F4552D">
            <w:pPr>
              <w:pStyle w:val="Akapitzlist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rozumie różnicę między realnym a słowotwórczym znaczeniem wyrazów</w:t>
            </w:r>
          </w:p>
          <w:p w:rsidR="00F4552D" w:rsidRDefault="00F4552D" w:rsidP="00F4552D">
            <w:pPr>
              <w:ind w:left="360"/>
              <w:rPr>
                <w:rFonts w:cstheme="minorHAnsi"/>
                <w:sz w:val="24"/>
                <w:szCs w:val="24"/>
              </w:rPr>
            </w:pPr>
            <w:r w:rsidRPr="00F4552D">
              <w:rPr>
                <w:rFonts w:cstheme="minorHAnsi"/>
                <w:sz w:val="24"/>
                <w:szCs w:val="24"/>
              </w:rPr>
              <w:t xml:space="preserve"> odróżnia typy wyrazów złożonych, </w:t>
            </w:r>
          </w:p>
          <w:p w:rsidR="00F4552D" w:rsidRDefault="00F4552D" w:rsidP="00F4552D">
            <w:pPr>
              <w:pStyle w:val="Akapitzlist"/>
              <w:numPr>
                <w:ilvl w:val="0"/>
                <w:numId w:val="25"/>
              </w:numPr>
              <w:ind w:left="743" w:hanging="425"/>
              <w:rPr>
                <w:rFonts w:cstheme="minorHAnsi"/>
                <w:sz w:val="24"/>
                <w:szCs w:val="24"/>
              </w:rPr>
            </w:pPr>
            <w:r w:rsidRPr="00F4552D">
              <w:rPr>
                <w:rFonts w:cstheme="minorHAnsi"/>
                <w:sz w:val="24"/>
                <w:szCs w:val="24"/>
              </w:rPr>
              <w:t xml:space="preserve">zna typy skrótów i skrótowców i stosuje zasady interpunkcji w ich zapisie, </w:t>
            </w:r>
          </w:p>
          <w:p w:rsidR="00F4552D" w:rsidRDefault="00F4552D" w:rsidP="00F4552D">
            <w:pPr>
              <w:pStyle w:val="Akapitzlist"/>
              <w:numPr>
                <w:ilvl w:val="0"/>
                <w:numId w:val="25"/>
              </w:numPr>
              <w:ind w:left="743" w:hanging="425"/>
              <w:rPr>
                <w:rFonts w:cstheme="minorHAnsi"/>
                <w:sz w:val="24"/>
                <w:szCs w:val="24"/>
              </w:rPr>
            </w:pPr>
            <w:r w:rsidRPr="00F4552D">
              <w:rPr>
                <w:rFonts w:cstheme="minorHAnsi"/>
                <w:sz w:val="24"/>
                <w:szCs w:val="24"/>
              </w:rPr>
              <w:t xml:space="preserve">stosuje w swoich wypowiedziach przysłowia, powiedzenia, frazeologizmy itp., </w:t>
            </w:r>
          </w:p>
          <w:p w:rsidR="00F4552D" w:rsidRDefault="00F4552D" w:rsidP="00F4552D">
            <w:pPr>
              <w:pStyle w:val="Akapitzlist"/>
              <w:numPr>
                <w:ilvl w:val="0"/>
                <w:numId w:val="25"/>
              </w:numPr>
              <w:ind w:left="743" w:hanging="425"/>
              <w:rPr>
                <w:rFonts w:cstheme="minorHAnsi"/>
                <w:sz w:val="24"/>
                <w:szCs w:val="24"/>
              </w:rPr>
            </w:pPr>
            <w:r w:rsidRPr="00F4552D">
              <w:rPr>
                <w:rFonts w:cstheme="minorHAnsi"/>
                <w:sz w:val="24"/>
                <w:szCs w:val="24"/>
              </w:rPr>
              <w:t xml:space="preserve">potrafi podać przykłady synonimów, homonimów, antonimów, </w:t>
            </w:r>
          </w:p>
          <w:p w:rsidR="00F4552D" w:rsidRPr="00F4552D" w:rsidRDefault="00F4552D" w:rsidP="00F4552D">
            <w:pPr>
              <w:pStyle w:val="Akapitzlist"/>
              <w:numPr>
                <w:ilvl w:val="0"/>
                <w:numId w:val="25"/>
              </w:numPr>
              <w:ind w:left="743" w:hanging="425"/>
              <w:rPr>
                <w:rFonts w:cstheme="minorHAnsi"/>
                <w:sz w:val="24"/>
                <w:szCs w:val="24"/>
              </w:rPr>
            </w:pPr>
            <w:r w:rsidRPr="00F4552D">
              <w:rPr>
                <w:rFonts w:cstheme="minorHAnsi"/>
                <w:sz w:val="24"/>
                <w:szCs w:val="24"/>
              </w:rPr>
              <w:t>wskazuje wyrazy rodzime i zapożyczone; rozumie różnice między treścią a zakresem wyrazu, w parze wyrazów potrafi wskazać wyraz o bogatszej treści i mniejszym zakresie, a także o uboższej treści i większym zakresie, wyjaśnia pojęcia: język ogólnonarodowy, gwara,</w:t>
            </w: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Samokształcenie</w:t>
            </w:r>
          </w:p>
        </w:tc>
        <w:tc>
          <w:tcPr>
            <w:tcW w:w="7796" w:type="dxa"/>
            <w:gridSpan w:val="2"/>
          </w:tcPr>
          <w:p w:rsidR="00B47C21" w:rsidRPr="00F4552D" w:rsidRDefault="00F4552D" w:rsidP="00F4552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47C21" w:rsidRPr="00F4552D">
              <w:rPr>
                <w:rFonts w:cstheme="minorHAnsi"/>
                <w:sz w:val="24"/>
                <w:szCs w:val="24"/>
              </w:rPr>
              <w:t xml:space="preserve">Uczeń: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korzysta z informacji, respektując prawa autorskie,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korzysta ze słowników,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uczestniczy w życiu kulturalnym swojego regionu,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realizuje projekty edukacyjne,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przygotowuje prezentacje, wykorzystując technologie multimedialne,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prezentuje wyniki swojej pracy,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systematycznie się uczy,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w razie trudności w nauce korzysta z pomocy nauczyciela lub innych uczniów,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•</w:t>
            </w:r>
            <w:r w:rsidRPr="006F06B2">
              <w:rPr>
                <w:rFonts w:cstheme="minorHAnsi"/>
                <w:sz w:val="24"/>
                <w:szCs w:val="24"/>
              </w:rPr>
              <w:tab/>
              <w:t xml:space="preserve">potrafi formułować opinie.  </w:t>
            </w:r>
          </w:p>
          <w:p w:rsidR="00B47C21" w:rsidRPr="006F06B2" w:rsidRDefault="00B47C21" w:rsidP="00437393">
            <w:pPr>
              <w:pStyle w:val="Akapitzlist"/>
              <w:spacing w:after="8" w:line="276" w:lineRule="auto"/>
              <w:ind w:left="317" w:right="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7C21" w:rsidRPr="006F06B2" w:rsidRDefault="00B47C21" w:rsidP="0043739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14884" w:type="dxa"/>
            <w:gridSpan w:val="4"/>
            <w:shd w:val="clear" w:color="auto" w:fill="C4BC96" w:themeFill="background2" w:themeFillShade="BF"/>
          </w:tcPr>
          <w:p w:rsidR="00B47C21" w:rsidRPr="006F06B2" w:rsidRDefault="00B47C21" w:rsidP="00437393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6B2">
              <w:rPr>
                <w:rFonts w:cstheme="minorHAnsi"/>
                <w:b/>
                <w:sz w:val="24"/>
                <w:szCs w:val="24"/>
              </w:rPr>
              <w:lastRenderedPageBreak/>
              <w:t>OCENA  DOPUSZCZAJĄCA</w:t>
            </w:r>
          </w:p>
          <w:p w:rsidR="00B47C21" w:rsidRPr="006F06B2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  <w:shd w:val="clear" w:color="auto" w:fill="C4BC96" w:themeFill="background2" w:themeFillShade="BF"/>
          </w:tcPr>
          <w:p w:rsidR="00B47C21" w:rsidRPr="006F06B2" w:rsidRDefault="00B47C21" w:rsidP="004373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  <w:gridSpan w:val="2"/>
            <w:shd w:val="clear" w:color="auto" w:fill="C4BC96" w:themeFill="background2" w:themeFillShade="BF"/>
          </w:tcPr>
          <w:p w:rsidR="00B47C21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47C21" w:rsidRPr="006F06B2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OCENA ŚRÓDROCZNA</w:t>
            </w:r>
          </w:p>
        </w:tc>
        <w:tc>
          <w:tcPr>
            <w:tcW w:w="4678" w:type="dxa"/>
            <w:shd w:val="clear" w:color="auto" w:fill="C4BC96" w:themeFill="background2" w:themeFillShade="BF"/>
          </w:tcPr>
          <w:p w:rsidR="00B47C21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47C21" w:rsidRPr="006F06B2" w:rsidRDefault="00B47C21" w:rsidP="004373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OCENA ROCZNA</w:t>
            </w: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Kształcenie literackie i kulturowe</w:t>
            </w: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B47C21" w:rsidRPr="006F06B2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rozumie większość poleceń</w:t>
            </w:r>
          </w:p>
          <w:p w:rsidR="00B47C21" w:rsidRPr="006F06B2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mówi na temat najważniejszych treści wysłuchanego utworu</w:t>
            </w:r>
          </w:p>
          <w:p w:rsidR="00B47C21" w:rsidRPr="006F06B2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rozpoznaje typowe fragmenty informacyjne i perswazyjne w wysłuchanym tekście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rozpoznaje emocje towarzyszące osobie wypowiadającej się, rozumie ogólny sens jej wypowiedzi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czyta teksty współczesne i dawne, w tym pisane gwarą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wskazuje w tekstach archaizmy i wyrazy należące do gwar, odszukuje ich znaczenie w przypisach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odczytuje tekst literacki i inne dzieła sztuki (np. obraz, rzeźbę, grafikę, fotografię) na poziomie dosłownym, na poziomie krytycznym z pomocą nauczyciela i rówieśników określa temat utworu i poruszony problem, odnosi się do wybranych kontekstów, np. biograficznego, historycznego, kulturowego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rozpoznaje wypowiedź o charakterze emocjonalnym, argumentacyjnym, wskazuje w tekście argumentacyjnym tezę, argument i przykłady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zauważa wybrane elementy tragizmu i komizmu w dziele literackim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wskazuje nadawcę i adresata wypowiedzi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dostrzega i krótko omawia główne motywy postępowania bohaterów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odczytując sens utworu, dostrzega wartości, takie jak przyjaźń, wierność, patriotyzm;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lastRenderedPageBreak/>
              <w:t>czyta utwory liryczne i dostrzega cechy liryki jako rodzaju literackiego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zna gatunki należące do liryki: sonet, pieśń, tren, hymn, fraszka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dostrzega obrazy poetyckie w utworze, potrafi krótko je opisać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 xml:space="preserve">czyta utwory epickie i zna cechy epiki jako rodzaju literackiego, wymienia gatunki należące do epiki – opowiadanie, powieść (i jej odmiany), legendę, baśń, przypowieść (parabolę), mit, nowelę, bajkę pamiętnik, dziennik, </w:t>
            </w:r>
            <w:proofErr w:type="spellStart"/>
            <w:r w:rsidRPr="006F06B2">
              <w:rPr>
                <w:rFonts w:asciiTheme="minorHAnsi" w:hAnsiTheme="minorHAnsi" w:cstheme="minorHAnsi"/>
                <w:color w:val="auto"/>
              </w:rPr>
              <w:t>fantasy</w:t>
            </w:r>
            <w:proofErr w:type="spellEnd"/>
            <w:r w:rsidRPr="006F06B2">
              <w:rPr>
                <w:rFonts w:asciiTheme="minorHAnsi" w:hAnsiTheme="minorHAnsi" w:cstheme="minorHAnsi"/>
                <w:color w:val="auto"/>
              </w:rPr>
              <w:t>, epopeję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zna elementy rytmizujące wypowiedź – wers, rym, strofa, refren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wymienia elementy konstrukcyjne świata przedstawionego w utworze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wskazuje w utworze bohaterów głównych i drugoplanowych, wątek główny i poboczny, omawia zdarzenia wchodzące w skład akcji utworu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odróżnia narratora od autora tekstu i bohatera utworu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 xml:space="preserve">rozróżnia narrację pierwszo- i </w:t>
            </w:r>
            <w:proofErr w:type="spellStart"/>
            <w:r w:rsidRPr="006F06B2">
              <w:rPr>
                <w:rFonts w:asciiTheme="minorHAnsi" w:hAnsiTheme="minorHAnsi" w:cstheme="minorHAnsi"/>
                <w:color w:val="auto"/>
              </w:rPr>
              <w:t>trzecioosobową</w:t>
            </w:r>
            <w:proofErr w:type="spellEnd"/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rozpoznaje w tekście epickim fragmenty opowiadania i opisu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wskazuje tytuł, podtytuł, motto, puentę, punkt kulminacyjny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zna cechy komiksu, piosenki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potrafi zakwalifikować znane mu teksty jako baśń, bajkę, legendę, mit, nowelę, pamiętnik, dziennik, balladę i satyrę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posługuje się spisem treści, cytatem z poszanowaniem praw autorskich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odróżnia tekst literacki od naukowego i popularnonaukowego, z pomocą nauczyciela wyszukuje najważniejsze informacje w tekście popularnonaukowym, naukowym, publicystycznym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wymienia gatunki dziennikarskie: wywiad, felieton, artykuł, reportaż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z pomocą nauczyciela wskazuje symbole i alegorie w omawianych tekstach kultury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zauważa najważniejsze związki między dziełem literackim a innym tekstem kultury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 xml:space="preserve">wspólnie z innymi dokonuje przekładu </w:t>
            </w:r>
            <w:proofErr w:type="spellStart"/>
            <w:r w:rsidRPr="006F06B2">
              <w:rPr>
                <w:rFonts w:asciiTheme="minorHAnsi" w:hAnsiTheme="minorHAnsi" w:cstheme="minorHAnsi"/>
                <w:color w:val="auto"/>
              </w:rPr>
              <w:t>intersemiotycznego</w:t>
            </w:r>
            <w:proofErr w:type="spellEnd"/>
            <w:r w:rsidRPr="006F06B2">
              <w:rPr>
                <w:rFonts w:asciiTheme="minorHAnsi" w:hAnsiTheme="minorHAnsi" w:cstheme="minorHAnsi"/>
                <w:color w:val="auto"/>
              </w:rPr>
              <w:t xml:space="preserve"> tekstów </w:t>
            </w:r>
            <w:r w:rsidRPr="006F06B2">
              <w:rPr>
                <w:rFonts w:asciiTheme="minorHAnsi" w:hAnsiTheme="minorHAnsi" w:cstheme="minorHAnsi"/>
                <w:color w:val="auto"/>
              </w:rPr>
              <w:lastRenderedPageBreak/>
              <w:t>kultury i interpretacji zjawisk społecznych w ramach różnych projektów grupowych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wie, czym jest aforyzm i anegdota</w:t>
            </w:r>
          </w:p>
          <w:p w:rsidR="00B47C21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z pomocą nauczyciela wskazuje w cudzej wypowiedzi (w tym literackiej) elementy retoryki: powtórzenia, pytania retoryczne, apostrofy, wyliczenia, wykrzyknienia</w:t>
            </w:r>
          </w:p>
          <w:p w:rsidR="00B47C21" w:rsidRPr="006F06B2" w:rsidRDefault="00B47C21" w:rsidP="00437393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identyfikuje styl oficjalny, nieoficjalny (potoczny), urzędowy (mówiony i pisany) i artystyczny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B47C21" w:rsidRPr="006F06B2" w:rsidRDefault="00B47C21" w:rsidP="00437393">
            <w:pPr>
              <w:spacing w:line="276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lastRenderedPageBreak/>
              <w:t>rozpoznaje w tekście najważniejsze informacje, opinie i fakty</w:t>
            </w:r>
          </w:p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rozróżnia fikcję i kłamstwo</w:t>
            </w:r>
          </w:p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wymienia środki wyrazu artystycznego wypowiedzi: epitet, uosobienie, ożywienie, neologizm, inwokację, pytanie retoryczne, apostrofę, porównanie, por</w:t>
            </w:r>
            <w:r>
              <w:rPr>
                <w:rFonts w:asciiTheme="minorHAnsi" w:hAnsiTheme="minorHAnsi" w:cstheme="minorHAnsi"/>
                <w:color w:val="auto"/>
              </w:rPr>
              <w:t>ównanie homeryckie, archaizację</w:t>
            </w:r>
            <w:r w:rsidRPr="006F06B2">
              <w:rPr>
                <w:rFonts w:asciiTheme="minorHAnsi" w:hAnsiTheme="minorHAnsi" w:cstheme="minorHAnsi"/>
                <w:color w:val="auto"/>
              </w:rPr>
              <w:t>– potrafi je wskazać z pomocą nauczyciela</w:t>
            </w:r>
          </w:p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 xml:space="preserve">wie, czym są perswazja, sugestia, ironia, rozpoznaje je </w:t>
            </w:r>
            <w:r>
              <w:rPr>
                <w:rFonts w:asciiTheme="minorHAnsi" w:hAnsiTheme="minorHAnsi" w:cstheme="minorHAnsi"/>
                <w:color w:val="auto"/>
              </w:rPr>
              <w:t>w typowych tekstach i sytuacjach</w:t>
            </w:r>
          </w:p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odróżnia osobę mówiącą w wierszu od autora tekstu, bohatera utworu od podmiotu lirycznego</w:t>
            </w:r>
          </w:p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odróżnia dramat od innych rodzajów literackich, wskazuje elementy dramatu: akt, scena, tekst główny, didaskalia, monolog (w tym monolog wewnętrzny) i dialog; zna podział dramatu na tragedię, komedię i dramat właściwy</w:t>
            </w:r>
          </w:p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lastRenderedPageBreak/>
              <w:t>czyta scenariusze, rozumiejąc ich specyficzną budowę i treść</w:t>
            </w:r>
          </w:p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zna terminy adaptacja filmowa i adaptacja teatralna</w:t>
            </w:r>
          </w:p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wymienia osoby uczestniczące w procesie powstawania przedstawienia teatralnego oraz filmu (reżyser, aktor, scenograf, charakteryzator, scenarzysta, kostiumolog)</w:t>
            </w:r>
          </w:p>
          <w:p w:rsidR="00BB6C38" w:rsidRDefault="00BB6C38" w:rsidP="00BB6C38">
            <w:pPr>
              <w:pStyle w:val="Default"/>
              <w:numPr>
                <w:ilvl w:val="0"/>
                <w:numId w:val="2"/>
              </w:numPr>
              <w:spacing w:line="276" w:lineRule="auto"/>
              <w:ind w:left="743" w:hanging="556"/>
              <w:rPr>
                <w:rFonts w:asciiTheme="minorHAnsi" w:hAnsiTheme="minorHAnsi" w:cstheme="minorHAnsi"/>
                <w:color w:val="auto"/>
              </w:rPr>
            </w:pPr>
          </w:p>
          <w:p w:rsidR="00B47C21" w:rsidRPr="006F06B2" w:rsidRDefault="00B47C21" w:rsidP="0043739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Tworzenie wypowiedzi</w:t>
            </w: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pisze na temat, stara się zachować poprawność językową, ortograficzną i interpunkcyjną tekstu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zna najważniejsze zasady interpunkcji zdania pojedynczego, złożonego i wielokrotnie złożonego, stara się je stosować w praktyce, popełnione błędy nie uniemożliwiają zrozumienia całości tekstu,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układa tekst o trójdzielnej kompozycji z uwzględnieniem akapitów, stosuje cytat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stara się o estetyczny zapis wypowiedzi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 xml:space="preserve"> sporządza w różnych formach notatkę dotyczącą wysłuchanej wypowiedzi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redaguje zrozumiałe ogłoszenie, zaproszenie, zawiadomienie, pozdrowienia, życzenia, gratulacje, dedykację, uwzględniając w nich najważniejsze, niezbędne elementy oraz właściwy zapis graficzny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tworzy plan dłuższej wypowiedzi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 xml:space="preserve">formułuje treść </w:t>
            </w:r>
            <w:proofErr w:type="spellStart"/>
            <w:r w:rsidRPr="0032784D">
              <w:rPr>
                <w:rFonts w:asciiTheme="minorHAnsi" w:hAnsiTheme="minorHAnsi" w:cstheme="minorHAnsi"/>
                <w:color w:val="auto"/>
              </w:rPr>
              <w:t>sms-a</w:t>
            </w:r>
            <w:proofErr w:type="spellEnd"/>
            <w:r w:rsidRPr="0032784D">
              <w:rPr>
                <w:rFonts w:asciiTheme="minorHAnsi" w:hAnsiTheme="minorHAnsi" w:cstheme="minorHAnsi"/>
                <w:color w:val="auto"/>
              </w:rPr>
              <w:t>, e-maila, starając się o ich poprawny zapis ortograficzny, dodaje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2784D">
              <w:rPr>
                <w:rFonts w:asciiTheme="minorHAnsi" w:hAnsiTheme="minorHAnsi" w:cstheme="minorHAnsi"/>
                <w:color w:val="auto"/>
              </w:rPr>
              <w:t>komentarz do przeczytanej informacji elektronicznej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streszcza, skraca tekst (w tym tekst popularnonaukowy), poprawnie przytaczając większość zagadnień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tworzy krótką wypowiedź o charakterze argumentacyjnym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lastRenderedPageBreak/>
              <w:t>pisze proste opowiadanie odtwórcze i twórcze; wie, jak umieścić dialog w tekście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stosuje nar</w:t>
            </w:r>
            <w:r>
              <w:rPr>
                <w:rFonts w:asciiTheme="minorHAnsi" w:hAnsiTheme="minorHAnsi" w:cstheme="minorHAnsi"/>
                <w:color w:val="auto"/>
              </w:rPr>
              <w:t xml:space="preserve">rację pierwszo- i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trzecioosobową</w:t>
            </w:r>
            <w:proofErr w:type="spellEnd"/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przygotowuje prosty wywiad, zachowując jego układ (pytania – odpowiedzi)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opisuje elementy dzieła malarskiego, grafiki, plakatu, rzeźby, fotografii, wykorzystuje w nich z pomocą nauczyciela podane konteksty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pisze prostą, schematyczną recenzję książki/filmu/przedstawienia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mówi na temat</w:t>
            </w:r>
          </w:p>
          <w:p w:rsidR="00B47C21" w:rsidRPr="00D56322" w:rsidRDefault="00B47C21" w:rsidP="00D56322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wyraża swoje zdanie i umie je krótko, ale logicznie uzasadnić</w:t>
            </w:r>
          </w:p>
          <w:p w:rsidR="00B47C21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 xml:space="preserve"> wygłasza krótki monolog, </w:t>
            </w:r>
          </w:p>
          <w:p w:rsidR="00B47C21" w:rsidRPr="0032784D" w:rsidRDefault="00B47C21" w:rsidP="00437393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wygłasza z pamięci tekst poetycki</w:t>
            </w:r>
            <w:r>
              <w:rPr>
                <w:rFonts w:asciiTheme="minorHAnsi" w:hAnsiTheme="minorHAnsi" w:cstheme="minorHAnsi"/>
                <w:color w:val="auto"/>
              </w:rPr>
              <w:t>.</w:t>
            </w:r>
          </w:p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6322" w:rsidRDefault="00D56322" w:rsidP="00D56322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lastRenderedPageBreak/>
              <w:t>pisze schematyczny opis, charakterystykę, sprawozdanie, list nieoficjalny i oficjalny</w:t>
            </w:r>
          </w:p>
          <w:p w:rsidR="00D56322" w:rsidRDefault="00D56322" w:rsidP="00D56322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w rozprawce z pomocą nauczyciela formułuje tezę, hipotezę oraz argumenty, odróżnia przykład od argumentu, wnioskuje, stara się stosować właściwe rozprawce słownictwo</w:t>
            </w:r>
          </w:p>
          <w:p w:rsidR="00D56322" w:rsidRDefault="00D56322" w:rsidP="00D56322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opisuje i charakteryzuje siebie, postaci rzeczywiste i fikcyjne, porównuje wybrane cechy bohaterów literackich i rzeczywistych</w:t>
            </w:r>
          </w:p>
          <w:p w:rsidR="00D56322" w:rsidRDefault="00D56322" w:rsidP="00D56322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pisze swój życiorys, CV, a z pomocą nauczyciela podanie i list motywacyjny we własnej sprawie</w:t>
            </w:r>
          </w:p>
          <w:p w:rsidR="00D56322" w:rsidRDefault="00D56322" w:rsidP="00D56322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wspólnie z innymi uczniami pisze scenariusz na podstawie dzieła literackiego lub twórczy, zapisuje w nim dialogi</w:t>
            </w:r>
          </w:p>
          <w:p w:rsidR="00D56322" w:rsidRDefault="00D56322" w:rsidP="00D56322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D56322">
              <w:rPr>
                <w:rFonts w:asciiTheme="minorHAnsi" w:hAnsiTheme="minorHAnsi" w:cstheme="minorHAnsi"/>
                <w:color w:val="auto"/>
              </w:rPr>
              <w:t xml:space="preserve">w tekstach mówionych zachowuje </w:t>
            </w:r>
            <w:r w:rsidRPr="00D56322">
              <w:rPr>
                <w:rFonts w:asciiTheme="minorHAnsi" w:hAnsiTheme="minorHAnsi" w:cstheme="minorHAnsi"/>
                <w:color w:val="auto"/>
              </w:rPr>
              <w:lastRenderedPageBreak/>
              <w:t>poprawność akcentowania wyrazów i zdań, dba o poprawną wymowę, nie popełnia wielu rażących błędów językowych, jego wypowiedź jest komunikatywna</w:t>
            </w:r>
            <w:r w:rsidRPr="0032784D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:rsidR="00B47C21" w:rsidRPr="00D56322" w:rsidRDefault="00D56322" w:rsidP="00D56322">
            <w:pPr>
              <w:pStyle w:val="Default"/>
              <w:numPr>
                <w:ilvl w:val="0"/>
                <w:numId w:val="18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podejmuje próbę wygłaszania przemówienia oraz próby uczestniczenia w dyskusji</w:t>
            </w:r>
          </w:p>
        </w:tc>
      </w:tr>
      <w:tr w:rsidR="00B47C21" w:rsidRPr="006F06B2" w:rsidTr="000E2A8D">
        <w:tc>
          <w:tcPr>
            <w:tcW w:w="2410" w:type="dxa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lastRenderedPageBreak/>
              <w:t>Kształcenie językowe</w:t>
            </w:r>
          </w:p>
        </w:tc>
        <w:tc>
          <w:tcPr>
            <w:tcW w:w="7796" w:type="dxa"/>
            <w:gridSpan w:val="2"/>
          </w:tcPr>
          <w:p w:rsidR="00B47C21" w:rsidRPr="006F06B2" w:rsidRDefault="00B47C21" w:rsidP="00437393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  <w:sz w:val="24"/>
                <w:szCs w:val="24"/>
              </w:rPr>
              <w:t>Uczeń:</w:t>
            </w:r>
          </w:p>
          <w:p w:rsidR="00B47C21" w:rsidRDefault="00B47C21" w:rsidP="0043739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 xml:space="preserve">zna podstawowe zasady ortograficzne (u, ó, ż, </w:t>
            </w:r>
            <w:proofErr w:type="spellStart"/>
            <w:r w:rsidRPr="006F06B2">
              <w:rPr>
                <w:rFonts w:asciiTheme="minorHAnsi" w:hAnsiTheme="minorHAnsi" w:cstheme="minorHAnsi"/>
                <w:color w:val="auto"/>
              </w:rPr>
              <w:t>rz</w:t>
            </w:r>
            <w:proofErr w:type="spellEnd"/>
            <w:r w:rsidRPr="006F06B2">
              <w:rPr>
                <w:rFonts w:asciiTheme="minorHAnsi" w:hAnsiTheme="minorHAnsi" w:cstheme="minorHAnsi"/>
                <w:color w:val="auto"/>
              </w:rPr>
              <w:t xml:space="preserve">, </w:t>
            </w:r>
            <w:proofErr w:type="spellStart"/>
            <w:r w:rsidRPr="006F06B2">
              <w:rPr>
                <w:rFonts w:asciiTheme="minorHAnsi" w:hAnsiTheme="minorHAnsi" w:cstheme="minorHAnsi"/>
                <w:color w:val="auto"/>
              </w:rPr>
              <w:t>ch</w:t>
            </w:r>
            <w:proofErr w:type="spellEnd"/>
            <w:r w:rsidRPr="006F06B2">
              <w:rPr>
                <w:rFonts w:asciiTheme="minorHAnsi" w:hAnsiTheme="minorHAnsi" w:cstheme="minorHAnsi"/>
                <w:color w:val="auto"/>
              </w:rPr>
              <w:t>, h, om, on, em, en, ą, ę, pisownia przedrostków, wielka i mała litera, zasady dotyczące pisowni zakończeń wyrazów, oznaczenia miękkości spółgłosek) i najważniejsze wyjątki od nich, stara się stosować je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32784D">
              <w:rPr>
                <w:rFonts w:asciiTheme="minorHAnsi" w:hAnsiTheme="minorHAnsi" w:cstheme="minorHAnsi"/>
                <w:color w:val="auto"/>
              </w:rPr>
              <w:t>w praktyce, w razie problemów korzysta ze słownika ortograficznego</w:t>
            </w:r>
          </w:p>
          <w:p w:rsidR="00B47C21" w:rsidRDefault="00B47C21" w:rsidP="0043739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wie, czym jest błąd językowy, stara się stosować podstawowe zasady poprawności językowej, a w razie wątpliwości korzysta ze słowników, przede wszystkim słownika języka polskiego, słownika poprawnej polszczyzny oraz słownika frazeologicznego</w:t>
            </w:r>
          </w:p>
          <w:p w:rsidR="00B47C21" w:rsidRPr="0032784D" w:rsidRDefault="00B47C21" w:rsidP="00437393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ma podstawową wiedzę (stosuje ją w praktyce samodzielnie lub z niewielką pomocą) z zakresu gramatyki języka polskiego:</w:t>
            </w:r>
          </w:p>
          <w:p w:rsidR="00B47C21" w:rsidRPr="006F06B2" w:rsidRDefault="00B47C21" w:rsidP="00437393">
            <w:pPr>
              <w:pStyle w:val="Default"/>
              <w:spacing w:line="276" w:lineRule="auto"/>
              <w:ind w:left="743" w:hanging="142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 xml:space="preserve">– fonetyki – zna różnicę między głoską a literą; rozróżnia samogłoski i spółgłoski, głoski dźwięczne, bezdźwięczne (np. w parach p-b, t-d itd.), ustne, nosowe, twarde i miękkie; wie, na czym polega zjawisko upodobnień pod względem dźwięczności i uproszczeń grup </w:t>
            </w:r>
            <w:r w:rsidRPr="006F06B2">
              <w:rPr>
                <w:rFonts w:asciiTheme="minorHAnsi" w:hAnsiTheme="minorHAnsi" w:cstheme="minorHAnsi"/>
                <w:color w:val="auto"/>
              </w:rPr>
              <w:lastRenderedPageBreak/>
              <w:t>spółgłoskowych, utraty dźwięczności w wygłosie, dostrzega rozbieżności między mową a pismem,</w:t>
            </w:r>
          </w:p>
          <w:p w:rsidR="00B47C21" w:rsidRPr="006F06B2" w:rsidRDefault="00B47C21" w:rsidP="00437393">
            <w:pPr>
              <w:pStyle w:val="Default"/>
              <w:spacing w:line="276" w:lineRule="auto"/>
              <w:ind w:left="743" w:hanging="142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– słowotwórstwa i słownictwa – wie, czym są wyraz podstawowy i pochodny, podstawa słowotwórcza, formant, rdzeń, rodzina wyrazów i rozpoznaje je na przykładach omawianych na lekcji, rozumie różnicę między wyrazem pokrewnym a bliskoznacznym, oraz stosuje zasady interpunkcji w ich zapisie, zna i rozumie znaczenie wybranych przysłów, powiedzeń, frazeologizmów itp., z pomocą nauczyciela odróżnia synonimy, antonimy, homonimy, rozpoznaje wyrazy rodzime i zapożyczone, zna pojęcia treść i zakres wyrazu, język ogólnonarodowy, gwara, dialekt,</w:t>
            </w:r>
          </w:p>
          <w:p w:rsidR="00B47C21" w:rsidRPr="006F06B2" w:rsidRDefault="00B47C21" w:rsidP="00437393">
            <w:pPr>
              <w:pStyle w:val="Default"/>
              <w:spacing w:line="276" w:lineRule="auto"/>
              <w:ind w:left="743" w:hanging="142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 xml:space="preserve">– fleksji – rozpoznaje na typowych przykładach części mowy: odmienne – rzeczownik 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nie i -by z różnymi częściami mowy, </w:t>
            </w:r>
          </w:p>
          <w:p w:rsidR="00B47C21" w:rsidRDefault="00B47C21" w:rsidP="00437393">
            <w:pPr>
              <w:pStyle w:val="Default"/>
              <w:spacing w:line="276" w:lineRule="auto"/>
              <w:ind w:left="743" w:hanging="142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– składni – rozpoznaje na typowych przykładach części zdania: podmiot, orzeczenie, przydawkę, dopełnienie, okolicznik, rozpoznaje związki wyrazów w zdaniu pojedynczym, a także zależności między zdaniam</w:t>
            </w:r>
            <w:r>
              <w:rPr>
                <w:rFonts w:asciiTheme="minorHAnsi" w:hAnsiTheme="minorHAnsi" w:cstheme="minorHAnsi"/>
                <w:color w:val="auto"/>
              </w:rPr>
              <w:t xml:space="preserve">i składowymi w zdaniu złożonym, </w:t>
            </w:r>
            <w:r w:rsidRPr="006F06B2">
              <w:rPr>
                <w:rFonts w:asciiTheme="minorHAnsi" w:hAnsiTheme="minorHAnsi" w:cstheme="minorHAnsi"/>
                <w:color w:val="auto"/>
              </w:rPr>
              <w:t xml:space="preserve">oraz wypowiedzeń z imiesłowowym równoważnikiem zdania na zdanie złożone i odwrotnie, rozpoznaje zdania bezpodmiotowe, dokonuje przekształceń z mowy zależnej na niezależną i odwrotnie, potrafi wymienić i określić na łatwych przykładach rodzaje zdań pojedynczych (rozwinięte i nierozwinięte, oznajmujące, rozkazujące, </w:t>
            </w:r>
            <w:r w:rsidRPr="006F06B2">
              <w:rPr>
                <w:rFonts w:asciiTheme="minorHAnsi" w:hAnsiTheme="minorHAnsi" w:cstheme="minorHAnsi"/>
                <w:color w:val="auto"/>
              </w:rPr>
              <w:lastRenderedPageBreak/>
              <w:t>pytające, wykrzyknikowe), złożonych (współrzędnie i podrzędnie), odróżnia zdania, uwzględniając cel wypowiedzi: oznajmujące, pytające i rozkazujące, st</w:t>
            </w:r>
            <w:r>
              <w:rPr>
                <w:rFonts w:asciiTheme="minorHAnsi" w:hAnsiTheme="minorHAnsi" w:cstheme="minorHAnsi"/>
                <w:color w:val="auto"/>
              </w:rPr>
              <w:t>osuje je w swoich wypowiedziach</w:t>
            </w:r>
          </w:p>
          <w:p w:rsidR="00B47C21" w:rsidRDefault="00B47C21" w:rsidP="00437393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6F06B2">
              <w:rPr>
                <w:rFonts w:asciiTheme="minorHAnsi" w:hAnsiTheme="minorHAnsi" w:cstheme="minorHAnsi"/>
                <w:color w:val="auto"/>
              </w:rPr>
              <w:t>zna i próbuje stosować normy językowe i zasady grzecznościowe odpowiednie dla wypowiedzi publicznych</w:t>
            </w:r>
          </w:p>
          <w:p w:rsidR="00B47C21" w:rsidRDefault="00B47C21" w:rsidP="00437393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wie, czym są manipulacja i prowokacja językowa</w:t>
            </w:r>
          </w:p>
          <w:p w:rsidR="00B47C21" w:rsidRPr="0032784D" w:rsidRDefault="00B47C21" w:rsidP="00437393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32784D">
              <w:rPr>
                <w:rFonts w:asciiTheme="minorHAnsi" w:hAnsiTheme="minorHAnsi" w:cstheme="minorHAnsi"/>
                <w:color w:val="auto"/>
              </w:rPr>
              <w:t>zna językowe sposoby osiągania porozumienia, intuicyjnie je stosuje</w:t>
            </w:r>
          </w:p>
        </w:tc>
        <w:tc>
          <w:tcPr>
            <w:tcW w:w="4678" w:type="dxa"/>
          </w:tcPr>
          <w:p w:rsidR="00B47C21" w:rsidRDefault="00D56322" w:rsidP="0043739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D56322" w:rsidRPr="00D56322" w:rsidRDefault="00D56322" w:rsidP="00D56322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D56322">
              <w:rPr>
                <w:rFonts w:cstheme="minorHAnsi"/>
              </w:rPr>
              <w:t>dostrzega zróżnicowanie formantów pod względem ich funkcji, rozumie różnicę między realnym a słowotwórczym znaczeniem wyrazów,</w:t>
            </w:r>
          </w:p>
          <w:p w:rsidR="00D56322" w:rsidRPr="00D56322" w:rsidRDefault="00D56322" w:rsidP="00D56322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</w:rPr>
              <w:t>odróżnia typy wyrazów złożonych, zna typy skrótów i skrótowców</w:t>
            </w:r>
          </w:p>
          <w:p w:rsidR="00D56322" w:rsidRPr="00D56322" w:rsidRDefault="00D56322" w:rsidP="00D56322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</w:rPr>
              <w:t>zna imiesłowy, z pomocą nauczyciela wyjaśnia zasady ich tworzenia i odmiany,</w:t>
            </w:r>
          </w:p>
          <w:p w:rsidR="00D56322" w:rsidRPr="00D56322" w:rsidRDefault="00D56322" w:rsidP="00D56322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</w:rPr>
              <w:t>przy pomocy nauczyciela wskazuje człon nadrzędny i podrzędny, wykorzystuje wiedzę o budowie wypowiedzenia pojedynczego i złożonego w przekształcaniu zdań pojedynczych na złożone i odwrotnie</w:t>
            </w:r>
          </w:p>
          <w:p w:rsidR="00D56322" w:rsidRPr="00D56322" w:rsidRDefault="00D56322" w:rsidP="00D56322">
            <w:pPr>
              <w:pStyle w:val="Akapitzlist"/>
              <w:numPr>
                <w:ilvl w:val="0"/>
                <w:numId w:val="2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F06B2">
              <w:rPr>
                <w:rFonts w:cstheme="minorHAnsi"/>
              </w:rPr>
              <w:t xml:space="preserve">sporządza wykresy typowych zdań pojedynczych, złożonych i wielokrotnie złożonych, wyodrębnia zdania składowe </w:t>
            </w:r>
            <w:r w:rsidRPr="006F06B2">
              <w:rPr>
                <w:rFonts w:cstheme="minorHAnsi"/>
              </w:rPr>
              <w:lastRenderedPageBreak/>
              <w:t>w typowych zdaniach złożonych i wielokrotnie złożonych,</w:t>
            </w:r>
          </w:p>
        </w:tc>
      </w:tr>
      <w:tr w:rsidR="00B47C21" w:rsidTr="000E2A8D">
        <w:tc>
          <w:tcPr>
            <w:tcW w:w="2410" w:type="dxa"/>
          </w:tcPr>
          <w:p w:rsidR="00B47C21" w:rsidRDefault="00B47C21" w:rsidP="00437393">
            <w:r>
              <w:lastRenderedPageBreak/>
              <w:t>Samokształcenie</w:t>
            </w:r>
          </w:p>
        </w:tc>
        <w:tc>
          <w:tcPr>
            <w:tcW w:w="7796" w:type="dxa"/>
            <w:gridSpan w:val="2"/>
          </w:tcPr>
          <w:p w:rsidR="00B47C21" w:rsidRDefault="00B47C21" w:rsidP="00437393">
            <w:r>
              <w:t xml:space="preserve"> Uczeń: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korzysta z informacji, respektując prawa autorskie,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 korzysta ze słowników,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uczestniczy w życiu kulturalnym swojego regionu,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realizuje projekty edukacyjne,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przygotowuje prezentacje, wykorzystując technologie multimedialne,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prezentuje wyniki swojej pracy,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systematycznie się uczy na miarę swoich możliwości, 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w razie trudności w nauce korzysta z pomocy nauczyciela lub innych uczniów, </w:t>
            </w:r>
          </w:p>
          <w:p w:rsidR="00B47C21" w:rsidRDefault="00B47C21" w:rsidP="00437393">
            <w:pPr>
              <w:pStyle w:val="Akapitzlist"/>
              <w:numPr>
                <w:ilvl w:val="0"/>
                <w:numId w:val="21"/>
              </w:numPr>
            </w:pPr>
            <w:r>
              <w:t xml:space="preserve">podejmuje próby formułowania opinii.  </w:t>
            </w:r>
          </w:p>
          <w:p w:rsidR="00B47C21" w:rsidRDefault="00B47C21" w:rsidP="00437393">
            <w:pPr>
              <w:pStyle w:val="Akapitzlist"/>
              <w:spacing w:after="8" w:line="268" w:lineRule="auto"/>
              <w:ind w:left="317" w:right="3"/>
            </w:pPr>
          </w:p>
        </w:tc>
        <w:tc>
          <w:tcPr>
            <w:tcW w:w="4678" w:type="dxa"/>
          </w:tcPr>
          <w:p w:rsidR="00D56322" w:rsidRDefault="00D56322" w:rsidP="00D56322">
            <w:r>
              <w:t xml:space="preserve">Uczeń:  </w:t>
            </w:r>
          </w:p>
          <w:p w:rsidR="00D56322" w:rsidRDefault="00D56322" w:rsidP="00D56322">
            <w:pPr>
              <w:pStyle w:val="Akapitzlist"/>
              <w:numPr>
                <w:ilvl w:val="0"/>
                <w:numId w:val="21"/>
              </w:numPr>
            </w:pPr>
            <w:r>
              <w:t xml:space="preserve">korzysta z informacji, respektując prawa autorskie,  </w:t>
            </w:r>
          </w:p>
          <w:p w:rsidR="00D56322" w:rsidRDefault="00D56322" w:rsidP="00D56322">
            <w:pPr>
              <w:pStyle w:val="Akapitzlist"/>
              <w:numPr>
                <w:ilvl w:val="0"/>
                <w:numId w:val="21"/>
              </w:numPr>
            </w:pPr>
            <w:r>
              <w:t xml:space="preserve"> korzysta ze słowników,  </w:t>
            </w:r>
          </w:p>
          <w:p w:rsidR="00D56322" w:rsidRDefault="00D56322" w:rsidP="00D56322">
            <w:pPr>
              <w:pStyle w:val="Akapitzlist"/>
              <w:numPr>
                <w:ilvl w:val="0"/>
                <w:numId w:val="21"/>
              </w:numPr>
            </w:pPr>
            <w:r>
              <w:t xml:space="preserve">uczestniczy w życiu kulturalnym swojego regionu,  </w:t>
            </w:r>
          </w:p>
          <w:p w:rsidR="00D56322" w:rsidRDefault="00D56322" w:rsidP="00D56322">
            <w:pPr>
              <w:pStyle w:val="Akapitzlist"/>
              <w:numPr>
                <w:ilvl w:val="0"/>
                <w:numId w:val="21"/>
              </w:numPr>
            </w:pPr>
            <w:r>
              <w:t xml:space="preserve">realizuje projekty edukacyjne,  </w:t>
            </w:r>
          </w:p>
          <w:p w:rsidR="00D56322" w:rsidRDefault="00D56322" w:rsidP="00D56322">
            <w:pPr>
              <w:pStyle w:val="Akapitzlist"/>
              <w:numPr>
                <w:ilvl w:val="0"/>
                <w:numId w:val="21"/>
              </w:numPr>
            </w:pPr>
            <w:r>
              <w:t xml:space="preserve">przygotowuje prezentacje, wykorzystując technologie multimedialne,  </w:t>
            </w:r>
          </w:p>
          <w:p w:rsidR="00D56322" w:rsidRDefault="00D56322" w:rsidP="00D56322">
            <w:pPr>
              <w:pStyle w:val="Akapitzlist"/>
              <w:numPr>
                <w:ilvl w:val="0"/>
                <w:numId w:val="21"/>
              </w:numPr>
            </w:pPr>
            <w:r>
              <w:t xml:space="preserve">prezentuje wyniki swojej pracy,  </w:t>
            </w:r>
          </w:p>
          <w:p w:rsidR="00D56322" w:rsidRDefault="00D56322" w:rsidP="00D56322">
            <w:pPr>
              <w:pStyle w:val="Akapitzlist"/>
              <w:numPr>
                <w:ilvl w:val="0"/>
                <w:numId w:val="21"/>
              </w:numPr>
            </w:pPr>
            <w:r>
              <w:t xml:space="preserve">systematycznie się uczy na miarę swoich możliwości,  </w:t>
            </w:r>
          </w:p>
          <w:p w:rsidR="00D56322" w:rsidRDefault="00D56322" w:rsidP="00D56322">
            <w:pPr>
              <w:pStyle w:val="Akapitzlist"/>
              <w:numPr>
                <w:ilvl w:val="0"/>
                <w:numId w:val="21"/>
              </w:numPr>
            </w:pPr>
            <w:r>
              <w:t xml:space="preserve">w razie trudności w nauce korzysta z pomocy nauczyciela lub innych uczniów, </w:t>
            </w:r>
          </w:p>
          <w:p w:rsidR="00D56322" w:rsidRDefault="00D56322" w:rsidP="00D56322">
            <w:pPr>
              <w:pStyle w:val="Akapitzlist"/>
              <w:numPr>
                <w:ilvl w:val="0"/>
                <w:numId w:val="21"/>
              </w:numPr>
            </w:pPr>
            <w:r>
              <w:t xml:space="preserve">podejmuje próby formułowania opinii.  </w:t>
            </w:r>
          </w:p>
          <w:p w:rsidR="00B47C21" w:rsidRDefault="00B47C21" w:rsidP="00437393"/>
        </w:tc>
      </w:tr>
    </w:tbl>
    <w:p w:rsidR="0032784D" w:rsidRDefault="0032784D"/>
    <w:sectPr w:rsidR="0032784D" w:rsidSect="003F3C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CB7"/>
    <w:multiLevelType w:val="hybridMultilevel"/>
    <w:tmpl w:val="62722186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24A7"/>
    <w:multiLevelType w:val="hybridMultilevel"/>
    <w:tmpl w:val="C7303210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1F95"/>
    <w:multiLevelType w:val="hybridMultilevel"/>
    <w:tmpl w:val="A1805D12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48E0"/>
    <w:multiLevelType w:val="hybridMultilevel"/>
    <w:tmpl w:val="EB6875DE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3F93"/>
    <w:multiLevelType w:val="hybridMultilevel"/>
    <w:tmpl w:val="E6E46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419A2"/>
    <w:multiLevelType w:val="hybridMultilevel"/>
    <w:tmpl w:val="2B78E52A"/>
    <w:lvl w:ilvl="0" w:tplc="6FB4AB66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35BF21EE"/>
    <w:multiLevelType w:val="hybridMultilevel"/>
    <w:tmpl w:val="9B8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F16B5"/>
    <w:multiLevelType w:val="hybridMultilevel"/>
    <w:tmpl w:val="BE5A14EC"/>
    <w:lvl w:ilvl="0" w:tplc="6FB4AB66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48808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63F2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02E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A6C3A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22ED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303E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00F6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4409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6256F9"/>
    <w:multiLevelType w:val="hybridMultilevel"/>
    <w:tmpl w:val="CC8A769A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47614"/>
    <w:multiLevelType w:val="hybridMultilevel"/>
    <w:tmpl w:val="4378BB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D02D37"/>
    <w:multiLevelType w:val="hybridMultilevel"/>
    <w:tmpl w:val="300E0378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A1DCD"/>
    <w:multiLevelType w:val="hybridMultilevel"/>
    <w:tmpl w:val="DD328816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54986"/>
    <w:multiLevelType w:val="hybridMultilevel"/>
    <w:tmpl w:val="A0E60C3A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F0955"/>
    <w:multiLevelType w:val="hybridMultilevel"/>
    <w:tmpl w:val="49407776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42431D"/>
    <w:multiLevelType w:val="hybridMultilevel"/>
    <w:tmpl w:val="FD006E98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F0D46"/>
    <w:multiLevelType w:val="hybridMultilevel"/>
    <w:tmpl w:val="E51059BC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217A1"/>
    <w:multiLevelType w:val="hybridMultilevel"/>
    <w:tmpl w:val="44D28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D0F8D"/>
    <w:multiLevelType w:val="hybridMultilevel"/>
    <w:tmpl w:val="6EEA6B18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230534"/>
    <w:multiLevelType w:val="hybridMultilevel"/>
    <w:tmpl w:val="AF76D7F8"/>
    <w:lvl w:ilvl="0" w:tplc="EA50B82A">
      <w:start w:val="1"/>
      <w:numFmt w:val="bullet"/>
      <w:lvlText w:val="•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EEA84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A4AEA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0635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180D4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10D1E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3E8A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22059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1C4E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851E28"/>
    <w:multiLevelType w:val="hybridMultilevel"/>
    <w:tmpl w:val="2180894C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C4636"/>
    <w:multiLevelType w:val="hybridMultilevel"/>
    <w:tmpl w:val="707009A0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B6AF7"/>
    <w:multiLevelType w:val="hybridMultilevel"/>
    <w:tmpl w:val="99E6B200"/>
    <w:lvl w:ilvl="0" w:tplc="6FB4AB6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0B7DE0"/>
    <w:multiLevelType w:val="hybridMultilevel"/>
    <w:tmpl w:val="9BF46A12"/>
    <w:lvl w:ilvl="0" w:tplc="6FB4AB6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E4FC6"/>
    <w:multiLevelType w:val="hybridMultilevel"/>
    <w:tmpl w:val="54E09EC4"/>
    <w:lvl w:ilvl="0" w:tplc="6FB4AB66">
      <w:start w:val="1"/>
      <w:numFmt w:val="bullet"/>
      <w:lvlText w:val="•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026F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90AB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B9224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AA2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B641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64D2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385A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6CBD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1768BF"/>
    <w:multiLevelType w:val="hybridMultilevel"/>
    <w:tmpl w:val="53E02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7085A"/>
    <w:multiLevelType w:val="hybridMultilevel"/>
    <w:tmpl w:val="5F9ECC44"/>
    <w:lvl w:ilvl="0" w:tplc="6FBE51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2"/>
  </w:num>
  <w:num w:numId="5">
    <w:abstractNumId w:val="17"/>
  </w:num>
  <w:num w:numId="6">
    <w:abstractNumId w:val="22"/>
  </w:num>
  <w:num w:numId="7">
    <w:abstractNumId w:val="21"/>
  </w:num>
  <w:num w:numId="8">
    <w:abstractNumId w:val="11"/>
  </w:num>
  <w:num w:numId="9">
    <w:abstractNumId w:val="14"/>
  </w:num>
  <w:num w:numId="10">
    <w:abstractNumId w:val="2"/>
  </w:num>
  <w:num w:numId="11">
    <w:abstractNumId w:val="1"/>
  </w:num>
  <w:num w:numId="12">
    <w:abstractNumId w:val="20"/>
  </w:num>
  <w:num w:numId="13">
    <w:abstractNumId w:val="10"/>
  </w:num>
  <w:num w:numId="14">
    <w:abstractNumId w:val="15"/>
  </w:num>
  <w:num w:numId="15">
    <w:abstractNumId w:val="19"/>
  </w:num>
  <w:num w:numId="16">
    <w:abstractNumId w:val="0"/>
  </w:num>
  <w:num w:numId="17">
    <w:abstractNumId w:val="25"/>
  </w:num>
  <w:num w:numId="18">
    <w:abstractNumId w:val="8"/>
  </w:num>
  <w:num w:numId="19">
    <w:abstractNumId w:val="3"/>
  </w:num>
  <w:num w:numId="20">
    <w:abstractNumId w:val="5"/>
  </w:num>
  <w:num w:numId="21">
    <w:abstractNumId w:val="13"/>
  </w:num>
  <w:num w:numId="22">
    <w:abstractNumId w:val="6"/>
  </w:num>
  <w:num w:numId="23">
    <w:abstractNumId w:val="16"/>
  </w:num>
  <w:num w:numId="24">
    <w:abstractNumId w:val="4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CB"/>
    <w:rsid w:val="00013F28"/>
    <w:rsid w:val="000E2A8D"/>
    <w:rsid w:val="00205CD4"/>
    <w:rsid w:val="00292A1B"/>
    <w:rsid w:val="0032784D"/>
    <w:rsid w:val="003F3CCB"/>
    <w:rsid w:val="00437393"/>
    <w:rsid w:val="00522B38"/>
    <w:rsid w:val="005B1AEE"/>
    <w:rsid w:val="006F06B2"/>
    <w:rsid w:val="0072050E"/>
    <w:rsid w:val="00872EDF"/>
    <w:rsid w:val="008D7C7E"/>
    <w:rsid w:val="00953FCB"/>
    <w:rsid w:val="009D4C8A"/>
    <w:rsid w:val="00A77AD8"/>
    <w:rsid w:val="00B0357E"/>
    <w:rsid w:val="00B47C21"/>
    <w:rsid w:val="00BB6C38"/>
    <w:rsid w:val="00C66B43"/>
    <w:rsid w:val="00D56322"/>
    <w:rsid w:val="00DA458F"/>
    <w:rsid w:val="00DD1F07"/>
    <w:rsid w:val="00E6758F"/>
    <w:rsid w:val="00E90A8F"/>
    <w:rsid w:val="00EA34BE"/>
    <w:rsid w:val="00EB13F1"/>
    <w:rsid w:val="00F4552D"/>
    <w:rsid w:val="00F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F3CCB"/>
    <w:pPr>
      <w:keepNext/>
      <w:keepLines/>
      <w:spacing w:after="0" w:line="259" w:lineRule="auto"/>
      <w:ind w:left="87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F3CCB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3F3CCB"/>
    <w:pPr>
      <w:ind w:left="720"/>
      <w:contextualSpacing/>
    </w:pPr>
  </w:style>
  <w:style w:type="paragraph" w:customStyle="1" w:styleId="Default">
    <w:name w:val="Default"/>
    <w:rsid w:val="006F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3F3CCB"/>
    <w:pPr>
      <w:keepNext/>
      <w:keepLines/>
      <w:spacing w:after="0" w:line="259" w:lineRule="auto"/>
      <w:ind w:left="87" w:hanging="10"/>
      <w:outlineLvl w:val="0"/>
    </w:pPr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3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F3CCB"/>
    <w:rPr>
      <w:rFonts w:ascii="Arial" w:eastAsia="Arial" w:hAnsi="Arial" w:cs="Arial"/>
      <w:b/>
      <w:color w:val="000000"/>
      <w:sz w:val="2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3F3CCB"/>
    <w:pPr>
      <w:ind w:left="720"/>
      <w:contextualSpacing/>
    </w:pPr>
  </w:style>
  <w:style w:type="paragraph" w:customStyle="1" w:styleId="Default">
    <w:name w:val="Default"/>
    <w:rsid w:val="006F0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7500</Words>
  <Characters>45004</Characters>
  <Application>Microsoft Office Word</Application>
  <DocSecurity>0</DocSecurity>
  <Lines>375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2022-09-29T20:31:00Z</dcterms:created>
  <dcterms:modified xsi:type="dcterms:W3CDTF">2022-09-29T20:31:00Z</dcterms:modified>
</cp:coreProperties>
</file>